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E4" w:rsidRPr="00821AE4" w:rsidRDefault="00821AE4" w:rsidP="00821AE4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noProof/>
          <w:color w:val="0000FF"/>
          <w:szCs w:val="28"/>
          <w:lang w:eastAsia="ru-RU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E4" w:rsidRPr="00821AE4" w:rsidRDefault="00821AE4" w:rsidP="00821AE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2"/>
          <w:sz w:val="24"/>
          <w:szCs w:val="24"/>
          <w:lang w:val="uk-UA" w:eastAsia="ru-RU"/>
        </w:rPr>
      </w:pPr>
      <w:r w:rsidRPr="00821AE4">
        <w:rPr>
          <w:rFonts w:eastAsia="Times New Roman" w:cs="Times New Roman"/>
          <w:b/>
          <w:bCs/>
          <w:color w:val="000000"/>
          <w:kern w:val="32"/>
          <w:sz w:val="24"/>
          <w:szCs w:val="24"/>
          <w:lang w:val="uk-UA" w:eastAsia="ru-RU"/>
        </w:rPr>
        <w:t>У К Р А Ї Н А</w:t>
      </w:r>
    </w:p>
    <w:p w:rsidR="00821AE4" w:rsidRPr="00821AE4" w:rsidRDefault="00821AE4" w:rsidP="00821AE4">
      <w:pPr>
        <w:spacing w:after="0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821AE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НІЖИНСЬКА   РАЙОННА   ДЕРЖАВНА   АДМІНІСТРАЦІЯ</w:t>
      </w:r>
    </w:p>
    <w:p w:rsidR="00821AE4" w:rsidRPr="00821AE4" w:rsidRDefault="00821AE4" w:rsidP="00821AE4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821AE4">
        <w:rPr>
          <w:rFonts w:eastAsia="Times New Roman" w:cs="Times New Roman"/>
          <w:b/>
          <w:szCs w:val="28"/>
          <w:lang w:val="uk-UA" w:eastAsia="ru-RU"/>
        </w:rPr>
        <w:t>ЧЕРНІГІВСЬКОЇ   ОБЛАСТІ</w:t>
      </w:r>
    </w:p>
    <w:p w:rsidR="00821AE4" w:rsidRPr="00821AE4" w:rsidRDefault="00821AE4" w:rsidP="0058285E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821AE4">
        <w:rPr>
          <w:rFonts w:eastAsia="Times New Roman" w:cs="Times New Roman"/>
          <w:b/>
          <w:szCs w:val="28"/>
          <w:lang w:val="uk-UA" w:eastAsia="ru-RU"/>
        </w:rPr>
        <w:t>ВІДДІЛ   ОСВІТИ</w:t>
      </w:r>
    </w:p>
    <w:p w:rsidR="00821AE4" w:rsidRPr="00821AE4" w:rsidRDefault="00821AE4" w:rsidP="0058285E">
      <w:pPr>
        <w:spacing w:after="0" w:line="240" w:lineRule="auto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821AE4" w:rsidP="0058285E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821AE4">
        <w:rPr>
          <w:rFonts w:eastAsia="Times New Roman" w:cs="Times New Roman"/>
          <w:b/>
          <w:color w:val="000000"/>
          <w:szCs w:val="28"/>
          <w:lang w:val="uk-UA" w:eastAsia="ru-RU"/>
        </w:rPr>
        <w:t>Н А К А З</w:t>
      </w:r>
    </w:p>
    <w:p w:rsidR="00821AE4" w:rsidRPr="00821AE4" w:rsidRDefault="00821AE4" w:rsidP="0058285E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uk-UA" w:eastAsia="ru-RU"/>
        </w:rPr>
      </w:pPr>
    </w:p>
    <w:p w:rsidR="00821AE4" w:rsidRPr="00821AE4" w:rsidRDefault="007812C4" w:rsidP="0058285E">
      <w:pPr>
        <w:spacing w:after="0" w:line="240" w:lineRule="auto"/>
        <w:outlineLvl w:val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04.05.2017</w:t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 xml:space="preserve"> року</w:t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  <w:t>м. Ніжин</w:t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821AE4" w:rsidRPr="00821AE4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15</w:t>
      </w:r>
      <w:r w:rsidR="00821AE4" w:rsidRPr="00821AE4">
        <w:rPr>
          <w:rFonts w:eastAsia="Times New Roman" w:cs="Times New Roman"/>
          <w:szCs w:val="28"/>
          <w:lang w:val="uk-UA" w:eastAsia="ru-RU"/>
        </w:rPr>
        <w:t>9</w:t>
      </w:r>
    </w:p>
    <w:p w:rsidR="00821AE4" w:rsidRPr="00821AE4" w:rsidRDefault="00821AE4" w:rsidP="0058285E">
      <w:pPr>
        <w:spacing w:after="0" w:line="240" w:lineRule="auto"/>
        <w:outlineLvl w:val="0"/>
        <w:rPr>
          <w:rFonts w:eastAsia="Times New Roman" w:cs="Times New Roman"/>
          <w:color w:val="000000"/>
          <w:szCs w:val="28"/>
          <w:lang w:val="uk-UA" w:eastAsia="ru-RU"/>
        </w:rPr>
      </w:pPr>
    </w:p>
    <w:p w:rsidR="0058285E" w:rsidRDefault="00821AE4" w:rsidP="0058285E">
      <w:pPr>
        <w:spacing w:after="0" w:line="240" w:lineRule="auto"/>
        <w:ind w:right="-1"/>
        <w:rPr>
          <w:rFonts w:eastAsia="Times New Roman" w:cs="Times New Roman"/>
          <w:i/>
          <w:szCs w:val="28"/>
          <w:lang w:val="uk-UA" w:eastAsia="ru-RU"/>
        </w:rPr>
      </w:pPr>
      <w:r w:rsidRPr="00821AE4">
        <w:rPr>
          <w:rFonts w:eastAsia="Times New Roman" w:cs="Times New Roman"/>
          <w:i/>
          <w:szCs w:val="28"/>
          <w:lang w:val="uk-UA" w:eastAsia="ru-RU"/>
        </w:rPr>
        <w:t xml:space="preserve">Про організацію літнього </w:t>
      </w:r>
      <w:r w:rsidR="0058285E">
        <w:rPr>
          <w:rFonts w:eastAsia="Times New Roman" w:cs="Times New Roman"/>
          <w:i/>
          <w:szCs w:val="28"/>
          <w:lang w:val="uk-UA" w:eastAsia="ru-RU"/>
        </w:rPr>
        <w:t>оздоровлення</w:t>
      </w:r>
    </w:p>
    <w:p w:rsidR="00821AE4" w:rsidRPr="00821AE4" w:rsidRDefault="00821AE4" w:rsidP="0058285E">
      <w:pPr>
        <w:spacing w:after="0" w:line="240" w:lineRule="auto"/>
        <w:ind w:right="-1"/>
        <w:rPr>
          <w:rFonts w:eastAsia="Times New Roman" w:cs="Times New Roman"/>
          <w:i/>
          <w:szCs w:val="28"/>
          <w:lang w:val="uk-UA" w:eastAsia="ru-RU"/>
        </w:rPr>
      </w:pPr>
      <w:r w:rsidRPr="00821AE4">
        <w:rPr>
          <w:rFonts w:eastAsia="Times New Roman" w:cs="Times New Roman"/>
          <w:i/>
          <w:szCs w:val="28"/>
          <w:lang w:val="uk-UA" w:eastAsia="ru-RU"/>
        </w:rPr>
        <w:t>та відпочинку дітей у 201</w:t>
      </w:r>
      <w:r w:rsidR="007812C4">
        <w:rPr>
          <w:rFonts w:eastAsia="Times New Roman" w:cs="Times New Roman"/>
          <w:i/>
          <w:szCs w:val="28"/>
          <w:lang w:val="uk-UA" w:eastAsia="ru-RU"/>
        </w:rPr>
        <w:t>7</w:t>
      </w:r>
      <w:r w:rsidRPr="00821AE4">
        <w:rPr>
          <w:rFonts w:eastAsia="Times New Roman" w:cs="Times New Roman"/>
          <w:i/>
          <w:szCs w:val="28"/>
          <w:lang w:val="uk-UA" w:eastAsia="ru-RU"/>
        </w:rPr>
        <w:t xml:space="preserve"> році</w:t>
      </w:r>
    </w:p>
    <w:p w:rsidR="00821AE4" w:rsidRPr="00821AE4" w:rsidRDefault="00821AE4" w:rsidP="0058285E">
      <w:pPr>
        <w:spacing w:after="0" w:line="240" w:lineRule="auto"/>
        <w:ind w:left="567" w:right="5711" w:firstLine="142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spacing w:after="0" w:line="240" w:lineRule="auto"/>
        <w:ind w:right="-49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 виконання н</w:t>
      </w:r>
      <w:r w:rsidRPr="008431E8">
        <w:rPr>
          <w:rFonts w:eastAsia="Times New Roman" w:cs="Times New Roman"/>
          <w:szCs w:val="28"/>
          <w:lang w:val="uk-UA" w:eastAsia="ru-RU"/>
        </w:rPr>
        <w:t>аказу управління освіти і науки о</w:t>
      </w:r>
      <w:r w:rsidR="007812C4">
        <w:rPr>
          <w:rFonts w:eastAsia="Times New Roman" w:cs="Times New Roman"/>
          <w:szCs w:val="28"/>
          <w:lang w:val="uk-UA" w:eastAsia="ru-RU"/>
        </w:rPr>
        <w:t>блдержадміністрації від 20</w:t>
      </w:r>
      <w:r>
        <w:rPr>
          <w:rFonts w:eastAsia="Times New Roman" w:cs="Times New Roman"/>
          <w:szCs w:val="28"/>
          <w:lang w:val="uk-UA" w:eastAsia="ru-RU"/>
        </w:rPr>
        <w:t>.0</w:t>
      </w:r>
      <w:r w:rsidR="007812C4">
        <w:rPr>
          <w:rFonts w:eastAsia="Times New Roman" w:cs="Times New Roman"/>
          <w:szCs w:val="28"/>
          <w:lang w:val="uk-UA" w:eastAsia="ru-RU"/>
        </w:rPr>
        <w:t>4</w:t>
      </w:r>
      <w:r w:rsidRPr="008431E8">
        <w:rPr>
          <w:rFonts w:eastAsia="Times New Roman" w:cs="Times New Roman"/>
          <w:szCs w:val="28"/>
          <w:lang w:val="uk-UA" w:eastAsia="ru-RU"/>
        </w:rPr>
        <w:t>.2</w:t>
      </w:r>
      <w:r w:rsidR="007812C4">
        <w:rPr>
          <w:rFonts w:eastAsia="Times New Roman" w:cs="Times New Roman"/>
          <w:szCs w:val="28"/>
          <w:lang w:val="uk-UA" w:eastAsia="ru-RU"/>
        </w:rPr>
        <w:t>017</w:t>
      </w:r>
      <w:r w:rsidRPr="008431E8">
        <w:rPr>
          <w:rFonts w:eastAsia="Times New Roman" w:cs="Times New Roman"/>
          <w:szCs w:val="28"/>
          <w:lang w:val="uk-UA" w:eastAsia="ru-RU"/>
        </w:rPr>
        <w:t xml:space="preserve"> №</w:t>
      </w:r>
      <w:r w:rsidR="007812C4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6</w:t>
      </w:r>
      <w:r w:rsidR="007812C4">
        <w:rPr>
          <w:rFonts w:eastAsia="Times New Roman" w:cs="Times New Roman"/>
          <w:szCs w:val="28"/>
          <w:lang w:val="uk-UA" w:eastAsia="ru-RU"/>
        </w:rPr>
        <w:t>2</w:t>
      </w:r>
      <w:r w:rsidRPr="008431E8">
        <w:rPr>
          <w:rFonts w:eastAsia="Times New Roman" w:cs="Times New Roman"/>
          <w:szCs w:val="28"/>
          <w:lang w:val="uk-UA" w:eastAsia="ru-RU"/>
        </w:rPr>
        <w:t xml:space="preserve"> «Про організацію літнього оздоровлення та відпочинку дітей у 201</w:t>
      </w:r>
      <w:r w:rsidR="007812C4">
        <w:rPr>
          <w:rFonts w:eastAsia="Times New Roman" w:cs="Times New Roman"/>
          <w:szCs w:val="28"/>
          <w:lang w:val="uk-UA" w:eastAsia="ru-RU"/>
        </w:rPr>
        <w:t>7</w:t>
      </w:r>
      <w:r>
        <w:rPr>
          <w:rFonts w:eastAsia="Times New Roman" w:cs="Times New Roman"/>
          <w:szCs w:val="28"/>
          <w:lang w:val="uk-UA" w:eastAsia="ru-RU"/>
        </w:rPr>
        <w:t xml:space="preserve"> році»</w:t>
      </w:r>
      <w:r w:rsidR="006762E8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та з метою забезпечення повноцінного, якісного, безпечного оздоровлення та відпочинку діте</w:t>
      </w:r>
      <w:r w:rsidR="0058285E">
        <w:rPr>
          <w:rFonts w:eastAsia="Times New Roman" w:cs="Times New Roman"/>
          <w:szCs w:val="28"/>
          <w:lang w:val="uk-UA" w:eastAsia="ru-RU"/>
        </w:rPr>
        <w:t>й і підлітків шкільного віку</w:t>
      </w:r>
    </w:p>
    <w:p w:rsidR="00821AE4" w:rsidRPr="00821AE4" w:rsidRDefault="00821AE4" w:rsidP="0058285E">
      <w:pPr>
        <w:spacing w:after="0" w:line="240" w:lineRule="auto"/>
        <w:ind w:right="-4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spacing w:after="0" w:line="240" w:lineRule="auto"/>
        <w:ind w:right="-49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>Н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А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К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А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З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У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Ю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Pr="00821AE4">
        <w:rPr>
          <w:rFonts w:eastAsia="Times New Roman" w:cs="Times New Roman"/>
          <w:szCs w:val="28"/>
          <w:lang w:val="uk-UA" w:eastAsia="ru-RU"/>
        </w:rPr>
        <w:t>:</w:t>
      </w:r>
    </w:p>
    <w:p w:rsidR="00821AE4" w:rsidRPr="00821AE4" w:rsidRDefault="00821AE4" w:rsidP="0058285E">
      <w:pPr>
        <w:spacing w:after="0" w:line="240" w:lineRule="auto"/>
        <w:ind w:left="567" w:right="-49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>Провести оздоров</w:t>
      </w:r>
      <w:r w:rsidR="007812C4">
        <w:rPr>
          <w:rFonts w:eastAsia="Times New Roman" w:cs="Times New Roman"/>
          <w:szCs w:val="28"/>
          <w:lang w:val="uk-UA" w:eastAsia="ru-RU"/>
        </w:rPr>
        <w:t>чу кампанію в червні-серпні 2017</w:t>
      </w:r>
      <w:r w:rsidRPr="00821AE4">
        <w:rPr>
          <w:rFonts w:eastAsia="Times New Roman" w:cs="Times New Roman"/>
          <w:szCs w:val="28"/>
          <w:lang w:val="uk-UA" w:eastAsia="ru-RU"/>
        </w:rPr>
        <w:t xml:space="preserve"> року.</w:t>
      </w:r>
    </w:p>
    <w:p w:rsidR="00821AE4" w:rsidRPr="00821AE4" w:rsidRDefault="00821AE4" w:rsidP="0058285E">
      <w:pPr>
        <w:spacing w:after="0" w:line="240" w:lineRule="auto"/>
        <w:ind w:left="709" w:right="-4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Для організації та координації роботи з оздоровлення та відпочинку дітей і підлітків шкільного віку створити </w:t>
      </w:r>
      <w:r w:rsidR="00967E24">
        <w:rPr>
          <w:rFonts w:eastAsia="Times New Roman" w:cs="Times New Roman"/>
          <w:szCs w:val="28"/>
          <w:lang w:val="uk-UA" w:eastAsia="ru-RU"/>
        </w:rPr>
        <w:t xml:space="preserve">координаційну </w:t>
      </w:r>
      <w:r w:rsidRPr="00821AE4">
        <w:rPr>
          <w:rFonts w:eastAsia="Times New Roman" w:cs="Times New Roman"/>
          <w:szCs w:val="28"/>
          <w:lang w:val="uk-UA" w:eastAsia="ru-RU"/>
        </w:rPr>
        <w:t xml:space="preserve">раду при </w:t>
      </w:r>
      <w:r w:rsidR="00C016B5">
        <w:rPr>
          <w:rFonts w:eastAsia="Times New Roman" w:cs="Times New Roman"/>
          <w:szCs w:val="28"/>
          <w:lang w:val="uk-UA" w:eastAsia="ru-RU"/>
        </w:rPr>
        <w:t xml:space="preserve">відділі </w:t>
      </w:r>
      <w:r w:rsidRPr="00821AE4">
        <w:rPr>
          <w:rFonts w:eastAsia="Times New Roman" w:cs="Times New Roman"/>
          <w:szCs w:val="28"/>
          <w:lang w:val="uk-UA" w:eastAsia="ru-RU"/>
        </w:rPr>
        <w:t>освіти</w:t>
      </w:r>
      <w:r w:rsidR="00C016B5">
        <w:rPr>
          <w:rFonts w:eastAsia="Times New Roman" w:cs="Times New Roman"/>
          <w:szCs w:val="28"/>
          <w:lang w:val="uk-UA" w:eastAsia="ru-RU"/>
        </w:rPr>
        <w:t xml:space="preserve"> райд</w:t>
      </w:r>
      <w:r w:rsidRPr="00821AE4">
        <w:rPr>
          <w:rFonts w:eastAsia="Times New Roman" w:cs="Times New Roman"/>
          <w:szCs w:val="28"/>
          <w:lang w:val="uk-UA" w:eastAsia="ru-RU"/>
        </w:rPr>
        <w:t>ержадміністрації (додаток 1).</w:t>
      </w:r>
    </w:p>
    <w:p w:rsidR="00821AE4" w:rsidRPr="00821AE4" w:rsidRDefault="00821AE4" w:rsidP="0058285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49"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>Затвердити план заходів щодо організації учнівської оздоровчо</w:t>
      </w:r>
      <w:r w:rsidR="00C016B5">
        <w:rPr>
          <w:rFonts w:eastAsia="Times New Roman" w:cs="Times New Roman"/>
          <w:szCs w:val="28"/>
          <w:lang w:val="uk-UA" w:eastAsia="ru-RU"/>
        </w:rPr>
        <w:t>-відпочинково</w:t>
      </w:r>
      <w:r w:rsidR="007812C4">
        <w:rPr>
          <w:rFonts w:eastAsia="Times New Roman" w:cs="Times New Roman"/>
          <w:szCs w:val="28"/>
          <w:lang w:val="uk-UA" w:eastAsia="ru-RU"/>
        </w:rPr>
        <w:t xml:space="preserve">ї кампанії влітку 2017 </w:t>
      </w:r>
      <w:r w:rsidRPr="00821AE4">
        <w:rPr>
          <w:rFonts w:eastAsia="Times New Roman" w:cs="Times New Roman"/>
          <w:szCs w:val="28"/>
          <w:lang w:val="uk-UA" w:eastAsia="ru-RU"/>
        </w:rPr>
        <w:t>року (додат</w:t>
      </w:r>
      <w:r w:rsidR="005617F6">
        <w:rPr>
          <w:rFonts w:eastAsia="Times New Roman" w:cs="Times New Roman"/>
          <w:szCs w:val="28"/>
          <w:lang w:val="uk-UA" w:eastAsia="ru-RU"/>
        </w:rPr>
        <w:t>ок 2</w:t>
      </w:r>
      <w:r w:rsidRPr="00821AE4">
        <w:rPr>
          <w:rFonts w:eastAsia="Times New Roman" w:cs="Times New Roman"/>
          <w:szCs w:val="28"/>
          <w:lang w:val="uk-UA" w:eastAsia="ru-RU"/>
        </w:rPr>
        <w:t>).</w:t>
      </w:r>
    </w:p>
    <w:p w:rsidR="00821AE4" w:rsidRPr="00821AE4" w:rsidRDefault="00821AE4" w:rsidP="0058285E">
      <w:pPr>
        <w:spacing w:after="0" w:line="240" w:lineRule="auto"/>
        <w:ind w:right="-49"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5A67A6" w:rsidRDefault="00821AE4" w:rsidP="0058285E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333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 Покласти відповідальність за контроль з питань організації та проведення </w:t>
      </w:r>
      <w:r w:rsidR="00C016B5">
        <w:rPr>
          <w:rFonts w:eastAsia="Times New Roman" w:cs="Times New Roman"/>
          <w:szCs w:val="28"/>
          <w:lang w:val="uk-UA" w:eastAsia="ru-RU"/>
        </w:rPr>
        <w:t>відпочинкової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кампанії поточного року на </w:t>
      </w:r>
      <w:r w:rsidR="00C016B5">
        <w:rPr>
          <w:rFonts w:eastAsia="Times New Roman" w:cs="Times New Roman"/>
          <w:szCs w:val="28"/>
          <w:lang w:val="uk-UA" w:eastAsia="ru-RU"/>
        </w:rPr>
        <w:t>керівників навчальних закладів</w:t>
      </w:r>
      <w:r w:rsidR="00967E24">
        <w:rPr>
          <w:rFonts w:eastAsia="Times New Roman" w:cs="Times New Roman"/>
          <w:szCs w:val="28"/>
          <w:lang w:val="uk-UA" w:eastAsia="ru-RU"/>
        </w:rPr>
        <w:t>.</w:t>
      </w:r>
    </w:p>
    <w:p w:rsidR="005A67A6" w:rsidRDefault="005A67A6" w:rsidP="0058285E">
      <w:pPr>
        <w:pStyle w:val="a5"/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21AE4" w:rsidRPr="0061190A" w:rsidRDefault="00821AE4" w:rsidP="0058285E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333"/>
        <w:jc w:val="both"/>
        <w:rPr>
          <w:rFonts w:eastAsia="Times New Roman" w:cs="Times New Roman"/>
          <w:szCs w:val="28"/>
          <w:lang w:val="uk-UA" w:eastAsia="ru-RU"/>
        </w:rPr>
      </w:pPr>
      <w:r w:rsidRPr="005A67A6">
        <w:rPr>
          <w:rFonts w:eastAsia="Times New Roman" w:cs="Times New Roman"/>
          <w:szCs w:val="28"/>
          <w:lang w:val="uk-UA" w:eastAsia="ru-RU"/>
        </w:rPr>
        <w:t xml:space="preserve">Контроль за виконанням наказу </w:t>
      </w:r>
      <w:r w:rsidR="00CD1A5D" w:rsidRPr="0061190A">
        <w:rPr>
          <w:rFonts w:eastAsia="Times New Roman" w:cs="Times New Roman"/>
          <w:szCs w:val="28"/>
          <w:lang w:val="uk-UA" w:eastAsia="ru-RU"/>
        </w:rPr>
        <w:t>покласти на головного спеціаліста відділу освіти Івашко Л.М.</w:t>
      </w:r>
    </w:p>
    <w:p w:rsidR="00821AE4" w:rsidRPr="00821AE4" w:rsidRDefault="00821AE4" w:rsidP="0058285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Default="00821AE4" w:rsidP="0058285E">
      <w:pPr>
        <w:spacing w:after="0" w:line="240" w:lineRule="auto"/>
        <w:ind w:left="567" w:right="-49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58285E" w:rsidRPr="00821AE4" w:rsidRDefault="0058285E" w:rsidP="0058285E">
      <w:pPr>
        <w:spacing w:after="0" w:line="240" w:lineRule="auto"/>
        <w:ind w:left="567" w:right="-49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58285E">
      <w:pPr>
        <w:spacing w:after="0" w:line="240" w:lineRule="auto"/>
        <w:ind w:right="-49"/>
        <w:jc w:val="center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Начальник </w:t>
      </w:r>
      <w:r w:rsidR="00C016B5">
        <w:rPr>
          <w:rFonts w:eastAsia="Times New Roman" w:cs="Times New Roman"/>
          <w:szCs w:val="28"/>
          <w:lang w:val="uk-UA" w:eastAsia="ru-RU"/>
        </w:rPr>
        <w:t>відділу освіти</w:t>
      </w:r>
      <w:r w:rsidRPr="00821AE4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58285E">
        <w:rPr>
          <w:rFonts w:eastAsia="Times New Roman" w:cs="Times New Roman"/>
          <w:szCs w:val="28"/>
          <w:lang w:val="uk-UA" w:eastAsia="ru-RU"/>
        </w:rPr>
        <w:tab/>
      </w:r>
      <w:r w:rsidR="00C016B5">
        <w:rPr>
          <w:rFonts w:eastAsia="Times New Roman" w:cs="Times New Roman"/>
          <w:szCs w:val="28"/>
          <w:lang w:val="uk-UA" w:eastAsia="ru-RU"/>
        </w:rPr>
        <w:t>Л.В.</w:t>
      </w:r>
      <w:r w:rsidR="0058285E">
        <w:rPr>
          <w:rFonts w:eastAsia="Times New Roman" w:cs="Times New Roman"/>
          <w:szCs w:val="28"/>
          <w:lang w:val="uk-UA" w:eastAsia="ru-RU"/>
        </w:rPr>
        <w:t xml:space="preserve"> </w:t>
      </w:r>
      <w:r w:rsidR="00C016B5">
        <w:rPr>
          <w:rFonts w:eastAsia="Times New Roman" w:cs="Times New Roman"/>
          <w:szCs w:val="28"/>
          <w:lang w:val="uk-UA" w:eastAsia="ru-RU"/>
        </w:rPr>
        <w:t>Лозова</w:t>
      </w:r>
    </w:p>
    <w:p w:rsidR="0058285E" w:rsidRDefault="0058285E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6762E8" w:rsidRDefault="006762E8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6762E8" w:rsidRDefault="006762E8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821AE4" w:rsidRPr="00C016B5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  <w:r w:rsidRPr="00C016B5">
        <w:rPr>
          <w:rFonts w:eastAsia="Times New Roman" w:cs="Times New Roman"/>
          <w:szCs w:val="28"/>
          <w:lang w:val="uk-UA" w:eastAsia="ru-RU"/>
        </w:rPr>
        <w:lastRenderedPageBreak/>
        <w:t>Додаток 1</w:t>
      </w:r>
    </w:p>
    <w:p w:rsidR="00821AE4" w:rsidRPr="00C016B5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  <w:r w:rsidRPr="00C016B5">
        <w:rPr>
          <w:rFonts w:eastAsia="Times New Roman" w:cs="Times New Roman"/>
          <w:szCs w:val="28"/>
          <w:lang w:val="uk-UA" w:eastAsia="ru-RU"/>
        </w:rPr>
        <w:t xml:space="preserve">до наказу </w:t>
      </w:r>
      <w:r w:rsidR="00C016B5" w:rsidRPr="00C016B5">
        <w:rPr>
          <w:rFonts w:eastAsia="Times New Roman" w:cs="Times New Roman"/>
          <w:szCs w:val="28"/>
          <w:lang w:val="uk-UA" w:eastAsia="ru-RU"/>
        </w:rPr>
        <w:t>відділу</w:t>
      </w:r>
      <w:r w:rsidRPr="00C016B5">
        <w:rPr>
          <w:rFonts w:eastAsia="Times New Roman" w:cs="Times New Roman"/>
          <w:szCs w:val="28"/>
          <w:lang w:val="uk-UA" w:eastAsia="ru-RU"/>
        </w:rPr>
        <w:t xml:space="preserve"> освіти </w:t>
      </w:r>
    </w:p>
    <w:p w:rsidR="00821AE4" w:rsidRPr="00C016B5" w:rsidRDefault="0058285E" w:rsidP="00821AE4">
      <w:pPr>
        <w:spacing w:after="0" w:line="240" w:lineRule="auto"/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 04.05.2017 </w:t>
      </w:r>
      <w:r w:rsidR="007812C4">
        <w:rPr>
          <w:rFonts w:eastAsia="Times New Roman" w:cs="Times New Roman"/>
          <w:szCs w:val="28"/>
          <w:lang w:val="uk-UA" w:eastAsia="ru-RU"/>
        </w:rPr>
        <w:t>15</w:t>
      </w:r>
      <w:r w:rsidR="00C016B5" w:rsidRPr="00C016B5">
        <w:rPr>
          <w:rFonts w:eastAsia="Times New Roman" w:cs="Times New Roman"/>
          <w:szCs w:val="28"/>
          <w:lang w:val="uk-UA" w:eastAsia="ru-RU"/>
        </w:rPr>
        <w:t>9</w:t>
      </w: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bCs/>
          <w:szCs w:val="28"/>
          <w:lang w:val="uk-UA" w:eastAsia="ru-RU"/>
        </w:rPr>
      </w:pPr>
    </w:p>
    <w:p w:rsidR="00C016B5" w:rsidRPr="008431E8" w:rsidRDefault="00C016B5" w:rsidP="00C016B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iCs/>
          <w:szCs w:val="20"/>
          <w:lang w:val="uk-UA" w:eastAsia="ru-RU"/>
        </w:rPr>
      </w:pPr>
      <w:r w:rsidRPr="008431E8">
        <w:rPr>
          <w:rFonts w:eastAsia="Times New Roman" w:cs="Times New Roman"/>
          <w:b/>
          <w:bCs/>
          <w:iCs/>
          <w:szCs w:val="28"/>
          <w:lang w:val="uk-UA" w:eastAsia="ru-RU"/>
        </w:rPr>
        <w:t>СКЛАД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 xml:space="preserve">районної ради з організації оздоровлення та 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>відпочинку дітей і підлітків у 201</w:t>
      </w:r>
      <w:r w:rsidR="007812C4">
        <w:rPr>
          <w:rFonts w:eastAsia="Times New Roman" w:cs="Times New Roman"/>
          <w:b/>
          <w:bCs/>
          <w:szCs w:val="28"/>
          <w:lang w:val="uk-UA" w:eastAsia="ru-RU"/>
        </w:rPr>
        <w:t>7</w:t>
      </w:r>
      <w:r w:rsidRPr="008431E8">
        <w:rPr>
          <w:rFonts w:eastAsia="Times New Roman" w:cs="Times New Roman"/>
          <w:b/>
          <w:bCs/>
          <w:szCs w:val="28"/>
          <w:lang w:val="uk-UA" w:eastAsia="ru-RU"/>
        </w:rPr>
        <w:t xml:space="preserve"> році</w:t>
      </w: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8"/>
      </w:tblGrid>
      <w:tr w:rsidR="00C016B5" w:rsidRPr="008431E8" w:rsidTr="000F00D6">
        <w:tc>
          <w:tcPr>
            <w:tcW w:w="2802" w:type="dxa"/>
          </w:tcPr>
          <w:p w:rsidR="006762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Лозова Л.В.</w:t>
            </w:r>
            <w:r w:rsidR="006762E8"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</w:p>
          <w:p w:rsidR="006762E8" w:rsidRDefault="006762E8" w:rsidP="000F00D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6762E8" w:rsidRDefault="006762E8" w:rsidP="006762E8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>Войцехович</w:t>
            </w:r>
            <w:proofErr w:type="spellEnd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І.П.</w:t>
            </w:r>
          </w:p>
          <w:p w:rsidR="006762E8" w:rsidRDefault="006762E8" w:rsidP="006762E8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6762E8" w:rsidRPr="008431E8" w:rsidRDefault="006762E8" w:rsidP="006762E8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Кривець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В.М.</w:t>
            </w:r>
          </w:p>
        </w:tc>
        <w:tc>
          <w:tcPr>
            <w:tcW w:w="6768" w:type="dxa"/>
          </w:tcPr>
          <w:p w:rsidR="00C016B5" w:rsidRPr="006762E8" w:rsidRDefault="00C016B5" w:rsidP="00C016B5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Courier New"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начальник відділу освіти, голова ради.</w:t>
            </w:r>
          </w:p>
          <w:p w:rsidR="006762E8" w:rsidRPr="006762E8" w:rsidRDefault="006762E8" w:rsidP="006762E8">
            <w:pPr>
              <w:spacing w:after="0" w:line="240" w:lineRule="auto"/>
              <w:ind w:left="360"/>
              <w:rPr>
                <w:rFonts w:eastAsia="Times New Roman" w:cs="Courier New"/>
                <w:bCs/>
                <w:szCs w:val="28"/>
                <w:lang w:val="uk-UA" w:eastAsia="ru-RU"/>
              </w:rPr>
            </w:pPr>
          </w:p>
          <w:p w:rsidR="006762E8" w:rsidRDefault="006762E8" w:rsidP="006762E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A19BB">
              <w:rPr>
                <w:rFonts w:eastAsia="Times New Roman" w:cs="Times New Roman"/>
                <w:szCs w:val="28"/>
                <w:lang w:val="uk-UA" w:eastAsia="ru-RU"/>
              </w:rPr>
              <w:t>методист районного методичного кабінету.</w:t>
            </w:r>
          </w:p>
          <w:p w:rsidR="006762E8" w:rsidRPr="006762E8" w:rsidRDefault="006762E8" w:rsidP="006762E8">
            <w:pPr>
              <w:spacing w:after="0" w:line="240" w:lineRule="auto"/>
              <w:ind w:left="720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</w:p>
          <w:p w:rsidR="006762E8" w:rsidRPr="008431E8" w:rsidRDefault="006762E8" w:rsidP="006762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оловний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бухгалтер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відділу освіти.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Cs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Дерев’янко Н.П.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 xml:space="preserve"> завідувач районного методичного кабінету.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Черненко Т.В.</w:t>
            </w:r>
          </w:p>
        </w:tc>
        <w:tc>
          <w:tcPr>
            <w:tcW w:w="6768" w:type="dxa"/>
          </w:tcPr>
          <w:p w:rsidR="00C016B5" w:rsidRPr="008431E8" w:rsidRDefault="00C016B5" w:rsidP="006762E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завідувач ПМПК, відповідальна за організацію і   проведення оздоровлення та відпочинку дітей у районі.</w:t>
            </w: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6768" w:type="dxa"/>
          </w:tcPr>
          <w:p w:rsidR="00C016B5" w:rsidRPr="008431E8" w:rsidRDefault="00C016B5" w:rsidP="006762E8">
            <w:pPr>
              <w:spacing w:after="0" w:line="240" w:lineRule="auto"/>
              <w:ind w:left="720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Семаніна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С.М.</w:t>
            </w: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ourier New"/>
                <w:szCs w:val="28"/>
                <w:lang w:val="uk-UA" w:eastAsia="ru-RU"/>
              </w:rPr>
            </w:pP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економіст відділу освіти.</w:t>
            </w: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6768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Courier New"/>
                <w:szCs w:val="28"/>
                <w:lang w:val="uk-UA" w:eastAsia="ru-RU"/>
              </w:rPr>
            </w:pPr>
          </w:p>
        </w:tc>
      </w:tr>
      <w:tr w:rsidR="00C016B5" w:rsidRPr="008431E8" w:rsidTr="000F00D6">
        <w:tc>
          <w:tcPr>
            <w:tcW w:w="2802" w:type="dxa"/>
          </w:tcPr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Чеботаєва</w:t>
            </w:r>
            <w:proofErr w:type="spellEnd"/>
            <w:r w:rsidRPr="008431E8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І.В.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7812C4" w:rsidRDefault="007812C4" w:rsidP="000F00D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>Процько</w:t>
            </w:r>
            <w:proofErr w:type="spellEnd"/>
            <w:r w:rsidRPr="008431E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І.С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8431E8" w:rsidRDefault="00C016B5" w:rsidP="000F00D6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  <w:tc>
          <w:tcPr>
            <w:tcW w:w="6768" w:type="dxa"/>
          </w:tcPr>
          <w:p w:rsidR="00C016B5" w:rsidRPr="008431E8" w:rsidRDefault="00C016B5" w:rsidP="00C016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олова РК профспілки працівників освіти, голова комісії по соціальному страхуванню</w:t>
            </w:r>
            <w:r w:rsidR="002357B9">
              <w:rPr>
                <w:rFonts w:eastAsia="Times New Roman" w:cs="Times New Roman"/>
                <w:szCs w:val="28"/>
                <w:lang w:val="uk-UA" w:eastAsia="ru-RU"/>
              </w:rPr>
              <w:t xml:space="preserve"> (за згодою)</w:t>
            </w:r>
            <w:r w:rsidRPr="008431E8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4A19BB" w:rsidRDefault="00C016B5" w:rsidP="00C016B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4A19BB">
              <w:rPr>
                <w:rFonts w:eastAsia="Times New Roman" w:cs="Times New Roman"/>
                <w:szCs w:val="28"/>
                <w:lang w:val="uk-UA" w:eastAsia="ru-RU"/>
              </w:rPr>
              <w:t>методист районного методичного кабінету, відповідальна за психологічну службу.</w:t>
            </w:r>
          </w:p>
          <w:p w:rsidR="00C016B5" w:rsidRPr="008431E8" w:rsidRDefault="00C016B5" w:rsidP="000F00D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:rsidR="00C016B5" w:rsidRPr="008431E8" w:rsidRDefault="00C016B5" w:rsidP="006762E8">
            <w:pPr>
              <w:pStyle w:val="a5"/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C016B5" w:rsidRPr="008431E8" w:rsidRDefault="00C016B5" w:rsidP="00C016B5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821AE4" w:rsidRPr="00821AE4" w:rsidRDefault="00821AE4" w:rsidP="00821AE4">
      <w:pPr>
        <w:spacing w:after="0" w:line="240" w:lineRule="auto"/>
        <w:ind w:left="6237"/>
        <w:rPr>
          <w:rFonts w:eastAsia="Times New Roman" w:cs="Times New Roman"/>
          <w:szCs w:val="28"/>
          <w:lang w:val="uk-UA" w:eastAsia="ru-RU"/>
        </w:rPr>
      </w:pP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lastRenderedPageBreak/>
        <w:t>Додаток 2</w:t>
      </w: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t>до наказу відділу освіти</w:t>
      </w:r>
    </w:p>
    <w:p w:rsidR="00242FB5" w:rsidRPr="008431E8" w:rsidRDefault="00242FB5" w:rsidP="00242FB5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8431E8">
        <w:rPr>
          <w:rFonts w:eastAsia="Times New Roman" w:cs="Times New Roman"/>
          <w:szCs w:val="28"/>
          <w:lang w:val="uk-UA" w:eastAsia="ru-RU"/>
        </w:rPr>
        <w:t xml:space="preserve">від </w:t>
      </w:r>
      <w:r w:rsidR="007812C4">
        <w:rPr>
          <w:rFonts w:eastAsia="Times New Roman" w:cs="Times New Roman"/>
          <w:szCs w:val="28"/>
          <w:lang w:val="uk-UA" w:eastAsia="ru-RU"/>
        </w:rPr>
        <w:t>04.05.2017</w:t>
      </w:r>
      <w:r w:rsidRPr="008431E8">
        <w:rPr>
          <w:rFonts w:eastAsia="Times New Roman" w:cs="Times New Roman"/>
          <w:szCs w:val="28"/>
          <w:lang w:val="uk-UA" w:eastAsia="ru-RU"/>
        </w:rPr>
        <w:t>№</w:t>
      </w:r>
      <w:r w:rsidR="007812C4">
        <w:rPr>
          <w:rFonts w:eastAsia="Times New Roman" w:cs="Times New Roman"/>
          <w:szCs w:val="28"/>
          <w:lang w:val="uk-UA" w:eastAsia="ru-RU"/>
        </w:rPr>
        <w:t>15</w:t>
      </w:r>
      <w:r>
        <w:rPr>
          <w:rFonts w:eastAsia="Times New Roman" w:cs="Times New Roman"/>
          <w:szCs w:val="28"/>
          <w:lang w:val="uk-UA" w:eastAsia="ru-RU"/>
        </w:rPr>
        <w:t>9</w:t>
      </w:r>
    </w:p>
    <w:p w:rsidR="00242FB5" w:rsidRPr="008431E8" w:rsidRDefault="00242FB5" w:rsidP="00242FB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242FB5" w:rsidRPr="008431E8" w:rsidRDefault="00242FB5" w:rsidP="005617F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431E8">
        <w:rPr>
          <w:rFonts w:eastAsia="Times New Roman" w:cs="Times New Roman"/>
          <w:b/>
          <w:bCs/>
          <w:szCs w:val="28"/>
          <w:lang w:val="uk-UA" w:eastAsia="ru-RU"/>
        </w:rPr>
        <w:t>П</w:t>
      </w:r>
      <w:r w:rsidRPr="008431E8">
        <w:rPr>
          <w:rFonts w:eastAsia="Times New Roman" w:cs="Times New Roman"/>
          <w:b/>
          <w:szCs w:val="28"/>
          <w:lang w:val="uk-UA" w:eastAsia="ru-RU"/>
        </w:rPr>
        <w:t>лан заходів щодо організації оздоровлення та відпочинку дітей</w:t>
      </w:r>
    </w:p>
    <w:p w:rsidR="00242FB5" w:rsidRPr="008431E8" w:rsidRDefault="00242FB5" w:rsidP="005617F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Ніжинського району в</w:t>
      </w:r>
      <w:r w:rsidRPr="008431E8">
        <w:rPr>
          <w:rFonts w:eastAsia="Times New Roman" w:cs="Times New Roman"/>
          <w:b/>
          <w:szCs w:val="28"/>
          <w:lang w:val="uk-UA" w:eastAsia="ru-RU"/>
        </w:rPr>
        <w:t xml:space="preserve"> 201</w:t>
      </w:r>
      <w:r w:rsidR="007812C4">
        <w:rPr>
          <w:rFonts w:eastAsia="Times New Roman" w:cs="Times New Roman"/>
          <w:b/>
          <w:szCs w:val="28"/>
          <w:lang w:val="uk-UA" w:eastAsia="ru-RU"/>
        </w:rPr>
        <w:t>7</w:t>
      </w:r>
      <w:r w:rsidRPr="008431E8">
        <w:rPr>
          <w:rFonts w:eastAsia="Times New Roman" w:cs="Times New Roman"/>
          <w:b/>
          <w:szCs w:val="28"/>
          <w:lang w:val="uk-UA" w:eastAsia="ru-RU"/>
        </w:rPr>
        <w:t xml:space="preserve"> році</w:t>
      </w:r>
    </w:p>
    <w:p w:rsidR="00C016B5" w:rsidRDefault="00C016B5" w:rsidP="00821AE4">
      <w:pPr>
        <w:spacing w:after="0" w:line="240" w:lineRule="auto"/>
        <w:ind w:left="6237"/>
        <w:rPr>
          <w:rFonts w:eastAsia="Times New Roman" w:cs="Times New Roman"/>
          <w:sz w:val="24"/>
          <w:szCs w:val="24"/>
          <w:lang w:val="uk-UA" w:eastAsia="ru-RU"/>
        </w:rPr>
      </w:pPr>
    </w:p>
    <w:p w:rsidR="00821AE4" w:rsidRDefault="00821AE4" w:rsidP="005A67A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567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Забезпечити максимальне охоплення оздоровчо-відпочинковими послугами дітей та підлітків шкільного віку. </w:t>
      </w:r>
    </w:p>
    <w:p w:rsidR="0058285E" w:rsidRDefault="00CD1A5D" w:rsidP="0058285E">
      <w:pPr>
        <w:tabs>
          <w:tab w:val="left" w:pos="993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  <w:r w:rsidR="0058285E">
        <w:rPr>
          <w:rFonts w:eastAsia="Times New Roman" w:cs="Times New Roman"/>
          <w:i/>
          <w:szCs w:val="28"/>
          <w:lang w:val="uk-UA"/>
        </w:rPr>
        <w:t>закладів,</w:t>
      </w:r>
    </w:p>
    <w:p w:rsidR="00CD1A5D" w:rsidRPr="00CD1A5D" w:rsidRDefault="00CD1A5D" w:rsidP="0058285E">
      <w:pPr>
        <w:tabs>
          <w:tab w:val="left" w:pos="993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Default="007812C4" w:rsidP="0058285E">
      <w:pPr>
        <w:tabs>
          <w:tab w:val="left" w:pos="993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Червень-серпень 2017</w:t>
      </w:r>
      <w:r w:rsidR="00CD1A5D" w:rsidRPr="00CD1A5D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CD1A5D" w:rsidRDefault="0058285E" w:rsidP="0061190A">
      <w:pPr>
        <w:tabs>
          <w:tab w:val="left" w:pos="993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CD1A5D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644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</w:t>
      </w:r>
      <w:r w:rsidR="00821AE4" w:rsidRPr="00821AE4">
        <w:rPr>
          <w:rFonts w:eastAsia="Times New Roman" w:cs="Times New Roman"/>
          <w:szCs w:val="28"/>
          <w:lang w:val="uk-UA"/>
        </w:rPr>
        <w:t xml:space="preserve">абезпечити першочергове </w:t>
      </w:r>
      <w:r w:rsidR="00242FB5">
        <w:rPr>
          <w:rFonts w:eastAsia="Times New Roman" w:cs="Times New Roman"/>
          <w:szCs w:val="28"/>
          <w:lang w:val="uk-UA"/>
        </w:rPr>
        <w:t xml:space="preserve">залучення до </w:t>
      </w:r>
      <w:r w:rsidR="00821AE4" w:rsidRPr="00821AE4">
        <w:rPr>
          <w:rFonts w:eastAsia="Times New Roman" w:cs="Times New Roman"/>
          <w:szCs w:val="28"/>
          <w:lang w:val="uk-UA"/>
        </w:rPr>
        <w:t>оздоров</w:t>
      </w:r>
      <w:r w:rsidR="00242FB5">
        <w:rPr>
          <w:rFonts w:eastAsia="Times New Roman" w:cs="Times New Roman"/>
          <w:szCs w:val="28"/>
          <w:lang w:val="uk-UA"/>
        </w:rPr>
        <w:t>чо-відпочинкової кампанії</w:t>
      </w:r>
      <w:r w:rsidR="00821AE4" w:rsidRPr="00821AE4">
        <w:rPr>
          <w:rFonts w:eastAsia="Times New Roman" w:cs="Times New Roman"/>
          <w:szCs w:val="28"/>
          <w:lang w:val="uk-UA"/>
        </w:rPr>
        <w:t xml:space="preserve"> дітей, які потребують особливої соціальної уваги та підтримки: дітей-сиріт; дітей, позбавлених батьківського піклування; дітей осіб, визнаних учасниками бойових дій відповідно до п.19 ч. І статті 6 Закону України «Про статус ветеранів війни, гарантії їх соціального захисту»;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операції;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переміщені особи; бездоглядних та безпритульних; дітей-інвалідів; дітей, потерпілих від наслідків Чорнобильської катастрофи; дітей, які постраждали внаслідок стихійного лиха, техногенних аварій, катастроф; дітей з багатодітних і малозабезпечених сімей; дітей, батьки яких загинули від нещасних випадків на виробництві або під час виконання службових обов’язків; дітей, які перебувають на диспансерному обліку; талановитих та обдарованих; дітей працівників агропромислового комплексу та соціальної сфери села. </w:t>
      </w:r>
    </w:p>
    <w:p w:rsidR="0058285E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  <w:r w:rsidR="0058285E">
        <w:rPr>
          <w:rFonts w:eastAsia="Times New Roman" w:cs="Times New Roman"/>
          <w:i/>
          <w:szCs w:val="28"/>
          <w:lang w:val="uk-UA"/>
        </w:rPr>
        <w:t>закладів,</w:t>
      </w:r>
    </w:p>
    <w:p w:rsidR="00CD1A5D" w:rsidRP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Default="007812C4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Червень-серпень 2017</w:t>
      </w:r>
      <w:r w:rsidR="00CD1A5D" w:rsidRPr="00CD1A5D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CD1A5D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851" w:hanging="426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Перевести дошкільні навчальні заклади </w:t>
      </w:r>
      <w:r w:rsidR="00954D07">
        <w:rPr>
          <w:rFonts w:eastAsia="Times New Roman" w:cs="Times New Roman"/>
          <w:szCs w:val="28"/>
          <w:lang w:val="uk-UA"/>
        </w:rPr>
        <w:t xml:space="preserve">та дошкільні групи </w:t>
      </w:r>
      <w:r w:rsidR="00303FC0">
        <w:rPr>
          <w:rFonts w:eastAsia="Times New Roman" w:cs="Times New Roman"/>
          <w:szCs w:val="28"/>
          <w:lang w:val="uk-UA"/>
        </w:rPr>
        <w:t>у літній період на оздоровчий</w:t>
      </w:r>
      <w:r w:rsidRPr="00821AE4">
        <w:rPr>
          <w:rFonts w:eastAsia="Times New Roman" w:cs="Times New Roman"/>
          <w:szCs w:val="28"/>
          <w:lang w:val="uk-UA"/>
        </w:rPr>
        <w:t xml:space="preserve"> режим роботи.</w:t>
      </w:r>
    </w:p>
    <w:p w:rsidR="00607164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Відд</w:t>
      </w:r>
      <w:r w:rsidR="00967E24">
        <w:rPr>
          <w:rFonts w:eastAsia="Times New Roman" w:cs="Times New Roman"/>
          <w:i/>
          <w:szCs w:val="28"/>
          <w:lang w:val="uk-UA"/>
        </w:rPr>
        <w:t>іл освіти, керівники дошкільних навчальних закладів</w:t>
      </w:r>
      <w:r w:rsidRPr="00CD1A5D">
        <w:rPr>
          <w:rFonts w:eastAsia="Times New Roman" w:cs="Times New Roman"/>
          <w:i/>
          <w:szCs w:val="28"/>
          <w:lang w:val="uk-UA"/>
        </w:rPr>
        <w:t>,</w:t>
      </w:r>
    </w:p>
    <w:p w:rsidR="00CD1A5D" w:rsidRPr="00CD1A5D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навчально-виховних комплексів</w:t>
      </w:r>
    </w:p>
    <w:p w:rsidR="00CD1A5D" w:rsidRPr="00CD1A5D" w:rsidRDefault="007812C4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 xml:space="preserve">Червень-серпень 2017 </w:t>
      </w:r>
      <w:r w:rsidR="00CD1A5D" w:rsidRPr="00CD1A5D">
        <w:rPr>
          <w:rFonts w:eastAsia="Times New Roman" w:cs="Times New Roman"/>
          <w:i/>
          <w:szCs w:val="28"/>
          <w:lang w:val="uk-UA"/>
        </w:rPr>
        <w:t>року</w:t>
      </w:r>
    </w:p>
    <w:p w:rsidR="00821AE4" w:rsidRDefault="00B15CE3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lastRenderedPageBreak/>
        <w:t>С</w:t>
      </w:r>
      <w:r w:rsidR="00821AE4" w:rsidRPr="00821AE4">
        <w:rPr>
          <w:rFonts w:eastAsia="Times New Roman" w:cs="Times New Roman"/>
          <w:szCs w:val="28"/>
          <w:lang w:val="uk-UA"/>
        </w:rPr>
        <w:t xml:space="preserve">творити належні умови для ефективного функціонування </w:t>
      </w:r>
      <w:r>
        <w:rPr>
          <w:rFonts w:eastAsia="Times New Roman" w:cs="Times New Roman"/>
          <w:szCs w:val="28"/>
          <w:lang w:val="uk-UA"/>
        </w:rPr>
        <w:t xml:space="preserve">дитячих таборів відпочинку </w:t>
      </w:r>
      <w:r w:rsidR="00482B95">
        <w:rPr>
          <w:rFonts w:eastAsia="Times New Roman" w:cs="Times New Roman"/>
          <w:szCs w:val="28"/>
          <w:lang w:val="uk-UA"/>
        </w:rPr>
        <w:t xml:space="preserve">та </w:t>
      </w:r>
      <w:r w:rsidR="00821AE4" w:rsidRPr="00821AE4">
        <w:rPr>
          <w:rFonts w:eastAsia="Times New Roman" w:cs="Times New Roman"/>
          <w:szCs w:val="28"/>
          <w:lang w:val="uk-UA"/>
        </w:rPr>
        <w:t>забезпечити належну їх роботу.</w:t>
      </w:r>
    </w:p>
    <w:p w:rsidR="0058285E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Керівники навчальних </w:t>
      </w:r>
      <w:r w:rsidR="0058285E">
        <w:rPr>
          <w:rFonts w:eastAsia="Times New Roman" w:cs="Times New Roman"/>
          <w:i/>
          <w:szCs w:val="28"/>
          <w:lang w:val="uk-UA"/>
        </w:rPr>
        <w:t>закладів,</w:t>
      </w:r>
    </w:p>
    <w:p w:rsidR="00CD1A5D" w:rsidRP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Травень-серпень 201</w:t>
      </w:r>
      <w:r w:rsidR="007812C4">
        <w:rPr>
          <w:rFonts w:eastAsia="Times New Roman" w:cs="Times New Roman"/>
          <w:i/>
          <w:szCs w:val="28"/>
          <w:lang w:val="uk-UA"/>
        </w:rPr>
        <w:t>7</w:t>
      </w:r>
      <w:r w:rsidRPr="00CD1A5D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821AE4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szCs w:val="28"/>
          <w:lang w:val="uk-UA"/>
        </w:rPr>
      </w:pPr>
    </w:p>
    <w:p w:rsidR="00821AE4" w:rsidRPr="00CD1A5D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b/>
          <w:i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Організувати перевірку готовності відпочинкових закладів до роботи в літній період, не допускати їх відкриття без узгодження з відповідними наглядовими службами. </w:t>
      </w:r>
    </w:p>
    <w:p w:rsidR="0058285E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  <w:r w:rsidR="0058285E">
        <w:rPr>
          <w:rFonts w:eastAsia="Times New Roman" w:cs="Times New Roman"/>
          <w:i/>
          <w:szCs w:val="28"/>
          <w:lang w:val="uk-UA"/>
        </w:rPr>
        <w:t>закладів,</w:t>
      </w:r>
    </w:p>
    <w:p w:rsidR="00CD1A5D" w:rsidRP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Травень 201</w:t>
      </w:r>
      <w:r w:rsidR="007812C4">
        <w:rPr>
          <w:rFonts w:eastAsia="Times New Roman" w:cs="Times New Roman"/>
          <w:i/>
          <w:szCs w:val="28"/>
          <w:lang w:val="uk-UA"/>
        </w:rPr>
        <w:t>7</w:t>
      </w:r>
      <w:r w:rsidRPr="00CD1A5D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CD1A5D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821AE4" w:rsidP="00CD1A5D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954D07">
        <w:rPr>
          <w:rFonts w:eastAsia="Times New Roman" w:cs="Times New Roman"/>
          <w:szCs w:val="28"/>
          <w:lang w:val="uk-UA"/>
        </w:rPr>
        <w:t xml:space="preserve">Визначити та узгодити з </w:t>
      </w:r>
      <w:proofErr w:type="spellStart"/>
      <w:r w:rsidR="00954D07" w:rsidRPr="00954D07">
        <w:rPr>
          <w:rFonts w:eastAsia="Times New Roman" w:cs="Times New Roman"/>
          <w:szCs w:val="28"/>
          <w:lang w:val="uk-UA"/>
        </w:rPr>
        <w:t>держпродспоживслужбою</w:t>
      </w:r>
      <w:proofErr w:type="spellEnd"/>
      <w:r w:rsidR="00954D07" w:rsidRPr="00954D07">
        <w:rPr>
          <w:rFonts w:eastAsia="Times New Roman" w:cs="Times New Roman"/>
          <w:szCs w:val="28"/>
          <w:lang w:val="uk-UA"/>
        </w:rPr>
        <w:t xml:space="preserve"> в район</w:t>
      </w:r>
      <w:r w:rsidRPr="00954D07">
        <w:rPr>
          <w:rFonts w:eastAsia="Times New Roman" w:cs="Times New Roman"/>
          <w:szCs w:val="28"/>
          <w:lang w:val="uk-UA"/>
        </w:rPr>
        <w:t>і перелік підприємств, установ, організацій та інших юридичних осіб, які будуть забезпечувати відпочинкові заклади продуктами харчування.</w:t>
      </w:r>
    </w:p>
    <w:p w:rsidR="0058285E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 xml:space="preserve">Відділ освіти, керівники навчальних </w:t>
      </w:r>
      <w:r w:rsidR="0058285E">
        <w:rPr>
          <w:rFonts w:eastAsia="Times New Roman" w:cs="Times New Roman"/>
          <w:i/>
          <w:szCs w:val="28"/>
          <w:lang w:val="uk-UA"/>
        </w:rPr>
        <w:t>закладів,</w:t>
      </w:r>
    </w:p>
    <w:p w:rsidR="00CD1A5D" w:rsidRPr="00CD1A5D" w:rsidRDefault="00CD1A5D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CD1A5D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CD1A5D" w:rsidRDefault="007812C4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До 15 травня 2017</w:t>
      </w:r>
      <w:r w:rsidR="00CD1A5D" w:rsidRPr="00CD1A5D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CD1A5D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Залучити до роботи в закладах оздоровлення та відпочинку кваліфікованих педагогічних</w:t>
      </w:r>
      <w:r w:rsidR="00954D07">
        <w:rPr>
          <w:rFonts w:eastAsia="Times New Roman" w:cs="Times New Roman"/>
          <w:szCs w:val="28"/>
          <w:lang w:val="uk-UA"/>
        </w:rPr>
        <w:t xml:space="preserve"> працівників</w:t>
      </w:r>
      <w:r w:rsidR="00920ECE">
        <w:rPr>
          <w:rFonts w:eastAsia="Times New Roman" w:cs="Times New Roman"/>
          <w:szCs w:val="28"/>
          <w:lang w:val="uk-UA"/>
        </w:rPr>
        <w:t xml:space="preserve">, </w:t>
      </w:r>
      <w:r w:rsidRPr="00821AE4">
        <w:rPr>
          <w:rFonts w:eastAsia="Times New Roman" w:cs="Times New Roman"/>
          <w:szCs w:val="28"/>
          <w:lang w:val="uk-UA"/>
        </w:rPr>
        <w:t>практичних психологів і соціальних педагогів.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</w:t>
      </w:r>
    </w:p>
    <w:p w:rsid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</w:t>
      </w:r>
      <w:r w:rsidR="007812C4">
        <w:rPr>
          <w:rFonts w:eastAsia="Times New Roman" w:cs="Times New Roman"/>
          <w:i/>
          <w:szCs w:val="28"/>
          <w:lang w:val="uk-UA"/>
        </w:rPr>
        <w:t>7</w:t>
      </w:r>
      <w:r w:rsidRPr="004D5651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4D5651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Забезпечити належну роботу відпочинкових закладів</w:t>
      </w:r>
      <w:r w:rsidR="00516103">
        <w:rPr>
          <w:rFonts w:eastAsia="Times New Roman" w:cs="Times New Roman"/>
          <w:szCs w:val="28"/>
          <w:lang w:val="uk-UA"/>
        </w:rPr>
        <w:t xml:space="preserve"> у період з 31 травня по 17 червня</w:t>
      </w:r>
      <w:r w:rsidRPr="00821AE4">
        <w:rPr>
          <w:rFonts w:eastAsia="Times New Roman" w:cs="Times New Roman"/>
          <w:szCs w:val="28"/>
          <w:lang w:val="uk-UA"/>
        </w:rPr>
        <w:t>.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</w:t>
      </w:r>
      <w:r w:rsidR="007812C4">
        <w:rPr>
          <w:rFonts w:eastAsia="Times New Roman" w:cs="Times New Roman"/>
          <w:i/>
          <w:szCs w:val="28"/>
          <w:lang w:val="uk-UA"/>
        </w:rPr>
        <w:t>7</w:t>
      </w:r>
      <w:r w:rsidRPr="004D5651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>Вжити заходи, спрямовані на безпечне перебування дітей у закладах оздоровлення та відпочинку, підвищення відповідальності керівників, вихователів та інших працівників за життя і здоров’я дітей.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58285E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Default="00516103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Червень 2017</w:t>
      </w:r>
      <w:r w:rsidR="004D5651" w:rsidRPr="004D5651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4D5651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Default="00250F95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П</w:t>
      </w:r>
      <w:r w:rsidR="00821AE4" w:rsidRPr="00821AE4">
        <w:rPr>
          <w:rFonts w:eastAsia="Times New Roman" w:cs="Times New Roman"/>
          <w:szCs w:val="28"/>
          <w:lang w:val="uk-UA"/>
        </w:rPr>
        <w:t>родовжити практику проведення методичних днів позашкіл</w:t>
      </w:r>
      <w:r>
        <w:rPr>
          <w:rFonts w:eastAsia="Times New Roman" w:cs="Times New Roman"/>
          <w:szCs w:val="28"/>
          <w:lang w:val="uk-UA"/>
        </w:rPr>
        <w:t>ьних установ у дитячих закладах</w:t>
      </w:r>
      <w:r w:rsidR="00821AE4" w:rsidRPr="00821AE4">
        <w:rPr>
          <w:rFonts w:eastAsia="Times New Roman" w:cs="Times New Roman"/>
          <w:szCs w:val="28"/>
          <w:lang w:val="uk-UA"/>
        </w:rPr>
        <w:t xml:space="preserve"> відпочинку.</w:t>
      </w:r>
    </w:p>
    <w:p w:rsidR="004D5651" w:rsidRPr="004D5651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Районний методичний кабінет,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директор КПНЗ «ЦДЮТ»,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</w:t>
      </w:r>
      <w:r w:rsidR="00516103">
        <w:rPr>
          <w:rFonts w:eastAsia="Times New Roman" w:cs="Times New Roman"/>
          <w:i/>
          <w:szCs w:val="28"/>
          <w:lang w:val="uk-UA"/>
        </w:rPr>
        <w:t>7</w:t>
      </w:r>
      <w:r w:rsidRPr="004D5651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lastRenderedPageBreak/>
        <w:t xml:space="preserve">На виконання </w:t>
      </w:r>
      <w:r w:rsidR="00516103">
        <w:rPr>
          <w:rFonts w:eastAsia="Times New Roman" w:cs="Times New Roman"/>
          <w:szCs w:val="28"/>
          <w:lang w:val="uk-UA"/>
        </w:rPr>
        <w:t>розпорядження Кабінету Міністрів України</w:t>
      </w:r>
      <w:r w:rsidR="00920ECE">
        <w:rPr>
          <w:rFonts w:eastAsia="Times New Roman" w:cs="Times New Roman"/>
          <w:szCs w:val="28"/>
          <w:lang w:val="uk-UA"/>
        </w:rPr>
        <w:t xml:space="preserve"> </w:t>
      </w:r>
      <w:r w:rsidRPr="00821AE4">
        <w:rPr>
          <w:rFonts w:eastAsia="Times New Roman" w:cs="Times New Roman"/>
          <w:iCs/>
          <w:szCs w:val="28"/>
          <w:lang w:val="uk-UA"/>
        </w:rPr>
        <w:t xml:space="preserve">«Про </w:t>
      </w:r>
      <w:r w:rsidR="00516103">
        <w:rPr>
          <w:rFonts w:eastAsia="Times New Roman" w:cs="Times New Roman"/>
          <w:iCs/>
          <w:szCs w:val="28"/>
          <w:lang w:val="uk-UA"/>
        </w:rPr>
        <w:t>затвердж</w:t>
      </w:r>
      <w:r w:rsidRPr="00821AE4">
        <w:rPr>
          <w:rFonts w:eastAsia="Times New Roman" w:cs="Times New Roman"/>
          <w:iCs/>
          <w:szCs w:val="28"/>
          <w:lang w:val="uk-UA"/>
        </w:rPr>
        <w:t xml:space="preserve">ення </w:t>
      </w:r>
      <w:r w:rsidR="00516103">
        <w:rPr>
          <w:rFonts w:eastAsia="Times New Roman" w:cs="Times New Roman"/>
          <w:iCs/>
          <w:szCs w:val="28"/>
          <w:lang w:val="uk-UA"/>
        </w:rPr>
        <w:t>плану заходів, спрямованих на активізацію вивчення громадянами англійської мови, на період до 2020 року</w:t>
      </w:r>
      <w:r w:rsidRPr="00821AE4">
        <w:rPr>
          <w:rFonts w:eastAsia="Times New Roman" w:cs="Times New Roman"/>
          <w:iCs/>
          <w:szCs w:val="28"/>
          <w:lang w:val="uk-UA"/>
        </w:rPr>
        <w:t>»</w:t>
      </w:r>
      <w:r w:rsidR="00516103">
        <w:rPr>
          <w:rFonts w:eastAsia="Times New Roman" w:cs="Times New Roman"/>
          <w:iCs/>
          <w:szCs w:val="28"/>
          <w:lang w:val="uk-UA"/>
        </w:rPr>
        <w:t xml:space="preserve"> продовжити практику проведення</w:t>
      </w:r>
      <w:r w:rsidRPr="00821AE4">
        <w:rPr>
          <w:rFonts w:eastAsia="Times New Roman" w:cs="Times New Roman"/>
          <w:szCs w:val="28"/>
          <w:lang w:val="uk-UA"/>
        </w:rPr>
        <w:t xml:space="preserve"> літніх шкіл з іноземних мов на базі відпочинкових закладів.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Районний методичний кабінет,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керівники навчальних закладів,</w:t>
      </w:r>
    </w:p>
    <w:p w:rsidR="00502C46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КПНЗ «ЦДЮТ»,</w:t>
      </w:r>
    </w:p>
    <w:p w:rsidR="004D5651" w:rsidRP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начальники таборів відпочинку</w:t>
      </w:r>
    </w:p>
    <w:p w:rsidR="004D5651" w:rsidRDefault="004D5651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  <w:r w:rsidRPr="004D5651">
        <w:rPr>
          <w:rFonts w:eastAsia="Times New Roman" w:cs="Times New Roman"/>
          <w:i/>
          <w:szCs w:val="28"/>
          <w:lang w:val="uk-UA"/>
        </w:rPr>
        <w:t>Червень 201</w:t>
      </w:r>
      <w:r w:rsidR="00516103">
        <w:rPr>
          <w:rFonts w:eastAsia="Times New Roman" w:cs="Times New Roman"/>
          <w:i/>
          <w:szCs w:val="28"/>
          <w:lang w:val="uk-UA"/>
        </w:rPr>
        <w:t>7</w:t>
      </w:r>
      <w:r w:rsidRPr="004D5651">
        <w:rPr>
          <w:rFonts w:eastAsia="Times New Roman" w:cs="Times New Roman"/>
          <w:i/>
          <w:szCs w:val="28"/>
          <w:lang w:val="uk-UA"/>
        </w:rPr>
        <w:t xml:space="preserve"> року</w:t>
      </w:r>
    </w:p>
    <w:p w:rsidR="0058285E" w:rsidRPr="004D5651" w:rsidRDefault="0058285E" w:rsidP="0058285E">
      <w:pPr>
        <w:tabs>
          <w:tab w:val="left" w:pos="0"/>
        </w:tabs>
        <w:spacing w:after="0" w:line="240" w:lineRule="auto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Pr="004D5651" w:rsidRDefault="00821AE4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Продовжити практику проведення тематичних та профільних змін, літніх шкіл для обдарованих дітей </w:t>
      </w:r>
      <w:r w:rsidR="0091338A">
        <w:rPr>
          <w:rFonts w:eastAsia="Times New Roman" w:cs="Times New Roman"/>
          <w:szCs w:val="28"/>
          <w:lang w:val="uk-UA" w:eastAsia="ru-RU"/>
        </w:rPr>
        <w:t xml:space="preserve">у </w:t>
      </w:r>
      <w:r w:rsidRPr="00821AE4">
        <w:rPr>
          <w:rFonts w:eastAsia="Times New Roman" w:cs="Times New Roman"/>
          <w:szCs w:val="28"/>
          <w:lang w:val="uk-UA" w:eastAsia="ru-RU"/>
        </w:rPr>
        <w:t>відпочинкових закладах.</w:t>
      </w:r>
    </w:p>
    <w:p w:rsidR="0058285E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16D08">
        <w:rPr>
          <w:rFonts w:eastAsia="Times New Roman" w:cs="Times New Roman"/>
          <w:i/>
          <w:szCs w:val="28"/>
          <w:lang w:val="uk-UA" w:eastAsia="ru-RU"/>
        </w:rPr>
        <w:t>Відділ</w:t>
      </w:r>
      <w:r w:rsidR="00916D0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916D08">
        <w:rPr>
          <w:rFonts w:eastAsia="Times New Roman" w:cs="Times New Roman"/>
          <w:i/>
          <w:szCs w:val="28"/>
          <w:lang w:val="uk-UA" w:eastAsia="ru-RU"/>
        </w:rPr>
        <w:t xml:space="preserve">освіти, </w:t>
      </w:r>
      <w:r w:rsidR="00916D08">
        <w:rPr>
          <w:rFonts w:eastAsia="Times New Roman" w:cs="Times New Roman"/>
          <w:i/>
          <w:szCs w:val="28"/>
          <w:lang w:val="uk-UA" w:eastAsia="ru-RU"/>
        </w:rPr>
        <w:t xml:space="preserve">районний методичний </w:t>
      </w:r>
      <w:r w:rsidRPr="00916D08">
        <w:rPr>
          <w:rFonts w:eastAsia="Times New Roman" w:cs="Times New Roman"/>
          <w:i/>
          <w:szCs w:val="28"/>
          <w:lang w:val="uk-UA" w:eastAsia="ru-RU"/>
        </w:rPr>
        <w:t>кабінет,</w:t>
      </w:r>
    </w:p>
    <w:p w:rsidR="004D5651" w:rsidRPr="00916D08" w:rsidRDefault="00916D08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>к</w:t>
      </w:r>
      <w:r w:rsidR="004D5651" w:rsidRPr="00916D08">
        <w:rPr>
          <w:rFonts w:eastAsia="Times New Roman" w:cs="Times New Roman"/>
          <w:i/>
          <w:szCs w:val="28"/>
          <w:lang w:val="uk-UA" w:eastAsia="ru-RU"/>
        </w:rPr>
        <w:t>ерівники</w:t>
      </w:r>
      <w:r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4D5651" w:rsidRPr="00916D08">
        <w:rPr>
          <w:rFonts w:eastAsia="Times New Roman" w:cs="Times New Roman"/>
          <w:i/>
          <w:szCs w:val="28"/>
          <w:lang w:val="uk-UA" w:eastAsia="ru-RU"/>
        </w:rPr>
        <w:t>навчальних</w:t>
      </w:r>
      <w:r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4D5651" w:rsidRPr="00916D08">
        <w:rPr>
          <w:rFonts w:eastAsia="Times New Roman" w:cs="Times New Roman"/>
          <w:i/>
          <w:szCs w:val="28"/>
          <w:lang w:val="uk-UA" w:eastAsia="ru-RU"/>
        </w:rPr>
        <w:t>закладів,</w:t>
      </w:r>
    </w:p>
    <w:p w:rsidR="004D5651" w:rsidRPr="00916D08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16D08">
        <w:rPr>
          <w:rFonts w:eastAsia="Times New Roman" w:cs="Times New Roman"/>
          <w:i/>
          <w:szCs w:val="28"/>
          <w:lang w:val="uk-UA" w:eastAsia="ru-RU"/>
        </w:rPr>
        <w:t>начальники таборів</w:t>
      </w:r>
      <w:r w:rsidR="00916D0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916D08">
        <w:rPr>
          <w:rFonts w:eastAsia="Times New Roman" w:cs="Times New Roman"/>
          <w:i/>
          <w:szCs w:val="28"/>
          <w:lang w:val="uk-UA" w:eastAsia="ru-RU"/>
        </w:rPr>
        <w:t>відпочинку</w:t>
      </w:r>
    </w:p>
    <w:p w:rsidR="004D5651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16D08">
        <w:rPr>
          <w:rFonts w:eastAsia="Times New Roman" w:cs="Times New Roman"/>
          <w:i/>
          <w:szCs w:val="28"/>
          <w:lang w:val="uk-UA" w:eastAsia="ru-RU"/>
        </w:rPr>
        <w:t>Червень 201</w:t>
      </w:r>
      <w:r w:rsidR="00516103" w:rsidRPr="00916D08">
        <w:rPr>
          <w:rFonts w:eastAsia="Times New Roman" w:cs="Times New Roman"/>
          <w:i/>
          <w:szCs w:val="28"/>
          <w:lang w:val="uk-UA" w:eastAsia="ru-RU"/>
        </w:rPr>
        <w:t>7</w:t>
      </w:r>
      <w:r w:rsidRPr="00916D08">
        <w:rPr>
          <w:rFonts w:eastAsia="Times New Roman" w:cs="Times New Roman"/>
          <w:i/>
          <w:szCs w:val="28"/>
          <w:lang w:val="uk-UA" w:eastAsia="ru-RU"/>
        </w:rPr>
        <w:t xml:space="preserve"> року</w:t>
      </w:r>
    </w:p>
    <w:p w:rsidR="0058285E" w:rsidRPr="00916D08" w:rsidRDefault="0058285E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</w:p>
    <w:p w:rsidR="00821AE4" w:rsidRDefault="00516103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 метою реалізації</w:t>
      </w:r>
      <w:r w:rsidR="00821AE4" w:rsidRPr="00821AE4">
        <w:rPr>
          <w:rFonts w:eastAsia="Times New Roman" w:cs="Times New Roman"/>
          <w:szCs w:val="28"/>
          <w:lang w:val="uk-UA" w:eastAsia="ru-RU"/>
        </w:rPr>
        <w:t xml:space="preserve"> Концепції національно-патріотичного виховання </w:t>
      </w:r>
      <w:r>
        <w:rPr>
          <w:rFonts w:eastAsia="Times New Roman" w:cs="Times New Roman"/>
          <w:szCs w:val="28"/>
          <w:lang w:val="uk-UA" w:eastAsia="ru-RU"/>
        </w:rPr>
        <w:t>продовжити роботу з відповідного напряму в дитячих закладах відпочинку, а саме:</w:t>
      </w:r>
    </w:p>
    <w:p w:rsidR="00516103" w:rsidRDefault="00516103" w:rsidP="00516103">
      <w:pPr>
        <w:spacing w:after="0" w:line="240" w:lineRule="auto"/>
        <w:ind w:left="928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13.1. забезпечити проведення тематичних змін (козацького виховання, національно-патріотичного виховання, козацького вишколу,тощо);</w:t>
      </w:r>
    </w:p>
    <w:p w:rsidR="00516103" w:rsidRDefault="00516103" w:rsidP="00516103">
      <w:pPr>
        <w:spacing w:after="0" w:line="240" w:lineRule="auto"/>
        <w:ind w:left="928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13.2. розробити та запровадити систему послідовних виховних заходів, різноманітних за формою проведення</w:t>
      </w:r>
      <w:r w:rsidR="001E2729">
        <w:rPr>
          <w:rFonts w:eastAsia="Times New Roman" w:cs="Times New Roman"/>
          <w:szCs w:val="28"/>
          <w:lang w:val="uk-UA" w:eastAsia="ru-RU"/>
        </w:rPr>
        <w:t>, з урахуванням вікових потреб дітей;</w:t>
      </w:r>
    </w:p>
    <w:p w:rsidR="001E2729" w:rsidRDefault="001E2729" w:rsidP="00516103">
      <w:pPr>
        <w:spacing w:after="0" w:line="240" w:lineRule="auto"/>
        <w:ind w:left="928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13.3. організувати проведення тематичних виховних годин, зустрічей з волонтерами, учасниками АТО, екскурсій з відвідуванням об’єктів культурної спадщини, історико-культурних заповідників і музеїв Чернігівщини, України;</w:t>
      </w:r>
    </w:p>
    <w:p w:rsidR="001E2729" w:rsidRDefault="001E2729" w:rsidP="00516103">
      <w:pPr>
        <w:spacing w:after="0" w:line="240" w:lineRule="auto"/>
        <w:ind w:left="928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13.4. запровадити обмін досвідом роботи з національно-патріотичного виховання в ході оздоровчої кампанії 2017 року.</w:t>
      </w:r>
    </w:p>
    <w:p w:rsidR="004D5651" w:rsidRPr="004D5651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Районний методичний кабінет,</w:t>
      </w:r>
    </w:p>
    <w:p w:rsidR="004D5651" w:rsidRPr="004D5651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4D5651" w:rsidRPr="004D5651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4D5651" w:rsidRDefault="004D5651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4D5651">
        <w:rPr>
          <w:rFonts w:eastAsia="Times New Roman" w:cs="Times New Roman"/>
          <w:i/>
          <w:szCs w:val="28"/>
          <w:lang w:val="uk-UA" w:eastAsia="ru-RU"/>
        </w:rPr>
        <w:t>Червень 201</w:t>
      </w:r>
      <w:r w:rsidR="00516103">
        <w:rPr>
          <w:rFonts w:eastAsia="Times New Roman" w:cs="Times New Roman"/>
          <w:i/>
          <w:szCs w:val="28"/>
          <w:lang w:val="uk-UA" w:eastAsia="ru-RU"/>
        </w:rPr>
        <w:t>7</w:t>
      </w:r>
      <w:r w:rsidRPr="004D5651">
        <w:rPr>
          <w:rFonts w:eastAsia="Times New Roman" w:cs="Times New Roman"/>
          <w:i/>
          <w:szCs w:val="28"/>
          <w:lang w:val="uk-UA" w:eastAsia="ru-RU"/>
        </w:rPr>
        <w:t xml:space="preserve"> року</w:t>
      </w:r>
    </w:p>
    <w:p w:rsidR="001E2729" w:rsidRPr="00821AE4" w:rsidRDefault="001E2729" w:rsidP="004D5651">
      <w:pPr>
        <w:spacing w:after="0" w:line="240" w:lineRule="auto"/>
        <w:ind w:left="928" w:right="-81"/>
        <w:jc w:val="right"/>
        <w:rPr>
          <w:rFonts w:eastAsia="Times New Roman" w:cs="Times New Roman"/>
          <w:szCs w:val="28"/>
          <w:lang w:val="uk-UA" w:eastAsia="ru-RU"/>
        </w:rPr>
      </w:pPr>
    </w:p>
    <w:p w:rsidR="001E2729" w:rsidRPr="005E61EE" w:rsidRDefault="001E2729" w:rsidP="004D5651">
      <w:pPr>
        <w:numPr>
          <w:ilvl w:val="0"/>
          <w:numId w:val="2"/>
        </w:numPr>
        <w:spacing w:after="0" w:line="240" w:lineRule="auto"/>
        <w:ind w:left="851" w:right="-81" w:hanging="42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Для якісної</w:t>
      </w:r>
      <w:r w:rsidR="005E61EE">
        <w:rPr>
          <w:rFonts w:eastAsia="Times New Roman" w:cs="Times New Roman"/>
          <w:szCs w:val="28"/>
          <w:lang w:val="uk-UA" w:eastAsia="ru-RU"/>
        </w:rPr>
        <w:t xml:space="preserve"> організації в закладах відпочинку виховної роботи:</w:t>
      </w:r>
    </w:p>
    <w:p w:rsidR="005E61EE" w:rsidRDefault="005E61EE" w:rsidP="005E61EE">
      <w:pPr>
        <w:spacing w:after="0" w:line="240" w:lineRule="auto"/>
        <w:ind w:left="851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14.1. вивчити потреби, пропозиції дітей шкільного віку щодо впровадження цікавих для них форм організації дозвілля в закладах відпочинку, шляхом анкетування, опитування тощо;</w:t>
      </w:r>
    </w:p>
    <w:p w:rsidR="00916D08" w:rsidRDefault="005E61EE" w:rsidP="00916D08">
      <w:pPr>
        <w:spacing w:after="0" w:line="240" w:lineRule="auto"/>
        <w:ind w:left="851"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14.2. вжити вичерпних заходів щодо оновлення та змістовного наповнення планів виховної роботи закладів відпочинку з урахуванням потреб дітей, національно-патріотичної складової виховання та </w:t>
      </w:r>
      <w:r>
        <w:rPr>
          <w:rFonts w:eastAsia="Times New Roman" w:cs="Times New Roman"/>
          <w:szCs w:val="28"/>
          <w:lang w:val="uk-UA" w:eastAsia="ru-RU"/>
        </w:rPr>
        <w:lastRenderedPageBreak/>
        <w:t>обов’язковим дотриманням норм державного соціального стандарту оздоровлення та відпочинку дітей, а саме:</w:t>
      </w:r>
    </w:p>
    <w:p w:rsid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5E61EE">
        <w:rPr>
          <w:rFonts w:eastAsia="Times New Roman" w:cs="Times New Roman"/>
          <w:szCs w:val="28"/>
          <w:lang w:val="uk-UA" w:eastAsia="ru-RU"/>
        </w:rPr>
        <w:t>проведення тематичних екскурсій – не менше двох разів на зміну;</w:t>
      </w:r>
    </w:p>
    <w:p w:rsid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5E61EE" w:rsidRPr="00916D08">
        <w:rPr>
          <w:rFonts w:eastAsia="Times New Roman" w:cs="Times New Roman"/>
          <w:szCs w:val="28"/>
          <w:lang w:val="uk-UA" w:eastAsia="ru-RU"/>
        </w:rPr>
        <w:t>демонстрацію з подальшим обговоренням</w:t>
      </w:r>
      <w:r w:rsidR="003B28D2" w:rsidRPr="00916D08">
        <w:rPr>
          <w:rFonts w:eastAsia="Times New Roman" w:cs="Times New Roman"/>
          <w:szCs w:val="28"/>
          <w:lang w:val="uk-UA" w:eastAsia="ru-RU"/>
        </w:rPr>
        <w:t xml:space="preserve"> тематичних художніх, документальних, науково-популярних фільмів, мультфільмів – не рідше одного разу на зміну;</w:t>
      </w:r>
    </w:p>
    <w:p w:rsid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3B28D2" w:rsidRPr="00916D08">
        <w:rPr>
          <w:rFonts w:eastAsia="Times New Roman" w:cs="Times New Roman"/>
          <w:szCs w:val="28"/>
          <w:lang w:val="uk-UA" w:eastAsia="ru-RU"/>
        </w:rPr>
        <w:t>проведення піших тематичних туристичних походів – не рідше одного разу за зміну;</w:t>
      </w:r>
    </w:p>
    <w:p w:rsid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3B28D2" w:rsidRPr="00916D08">
        <w:rPr>
          <w:rFonts w:eastAsia="Times New Roman" w:cs="Times New Roman"/>
          <w:szCs w:val="28"/>
          <w:lang w:val="uk-UA" w:eastAsia="ru-RU"/>
        </w:rPr>
        <w:t>організацію роботи спортивних секцій, систематичного проведення спортивних змагань, спортивних свят, зокрема за участю учасників АТО;</w:t>
      </w:r>
    </w:p>
    <w:p w:rsid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3B28D2" w:rsidRPr="00916D08">
        <w:rPr>
          <w:rFonts w:eastAsia="Times New Roman" w:cs="Times New Roman"/>
          <w:szCs w:val="28"/>
          <w:lang w:val="uk-UA" w:eastAsia="ru-RU"/>
        </w:rPr>
        <w:t>організацію зустрічей з видатними особистостями у різних сферах;</w:t>
      </w:r>
    </w:p>
    <w:p w:rsidR="003B28D2" w:rsidRPr="00916D08" w:rsidRDefault="00916D08" w:rsidP="00916D08">
      <w:pPr>
        <w:spacing w:after="0" w:line="240" w:lineRule="auto"/>
        <w:ind w:right="-8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3B28D2" w:rsidRPr="00916D08">
        <w:rPr>
          <w:rFonts w:eastAsia="Times New Roman" w:cs="Times New Roman"/>
          <w:szCs w:val="28"/>
          <w:lang w:val="uk-UA" w:eastAsia="ru-RU"/>
        </w:rPr>
        <w:t>проведення інноваційних, цікавих за формою та змістом заходів.</w:t>
      </w:r>
    </w:p>
    <w:p w:rsidR="003B28D2" w:rsidRPr="0058285E" w:rsidRDefault="003B28D2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8285E">
        <w:rPr>
          <w:rFonts w:eastAsia="Times New Roman" w:cs="Times New Roman"/>
          <w:i/>
          <w:szCs w:val="28"/>
          <w:lang w:val="uk-UA" w:eastAsia="ru-RU"/>
        </w:rPr>
        <w:t>Районний методичний кабінет,</w:t>
      </w:r>
    </w:p>
    <w:p w:rsidR="003B28D2" w:rsidRPr="0058285E" w:rsidRDefault="003B28D2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8285E"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58285E" w:rsidRPr="0058285E" w:rsidRDefault="0058285E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8285E">
        <w:rPr>
          <w:rFonts w:eastAsia="Times New Roman" w:cs="Times New Roman"/>
          <w:i/>
          <w:szCs w:val="28"/>
          <w:lang w:val="uk-UA" w:eastAsia="ru-RU"/>
        </w:rPr>
        <w:t>КПНЗ «ЦДЮТ»,</w:t>
      </w:r>
    </w:p>
    <w:p w:rsidR="003B28D2" w:rsidRPr="0058285E" w:rsidRDefault="003B28D2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8285E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3B28D2" w:rsidRDefault="003B28D2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8285E">
        <w:rPr>
          <w:rFonts w:eastAsia="Times New Roman" w:cs="Times New Roman"/>
          <w:i/>
          <w:szCs w:val="28"/>
          <w:lang w:val="uk-UA" w:eastAsia="ru-RU"/>
        </w:rPr>
        <w:t>Червень 2017 року</w:t>
      </w:r>
    </w:p>
    <w:p w:rsidR="0058285E" w:rsidRPr="0058285E" w:rsidRDefault="0058285E" w:rsidP="0058285E">
      <w:pPr>
        <w:spacing w:after="0" w:line="240" w:lineRule="auto"/>
        <w:ind w:right="-81"/>
        <w:jc w:val="right"/>
        <w:rPr>
          <w:rFonts w:eastAsia="Times New Roman" w:cs="Times New Roman"/>
          <w:i/>
          <w:szCs w:val="28"/>
          <w:lang w:val="uk-UA" w:eastAsia="ru-RU"/>
        </w:rPr>
      </w:pPr>
    </w:p>
    <w:p w:rsidR="00821AE4" w:rsidRPr="00832A09" w:rsidRDefault="00821AE4" w:rsidP="004D5651">
      <w:pPr>
        <w:numPr>
          <w:ilvl w:val="0"/>
          <w:numId w:val="2"/>
        </w:numPr>
        <w:spacing w:after="0" w:line="240" w:lineRule="auto"/>
        <w:ind w:left="851" w:right="-81" w:hanging="425"/>
        <w:jc w:val="both"/>
        <w:rPr>
          <w:rFonts w:eastAsia="Times New Roman" w:cs="Times New Roman"/>
          <w:szCs w:val="28"/>
          <w:lang w:eastAsia="ru-RU"/>
        </w:rPr>
      </w:pPr>
      <w:r w:rsidRPr="00832A09">
        <w:rPr>
          <w:rFonts w:eastAsia="Times New Roman" w:cs="Times New Roman"/>
          <w:szCs w:val="28"/>
          <w:lang w:val="uk-UA" w:eastAsia="ru-RU"/>
        </w:rPr>
        <w:t xml:space="preserve">Забезпечити проведення районного етапу огляду-конкурсу на кращий дитячий заклад відпочинку </w:t>
      </w:r>
      <w:r w:rsidR="0091338A" w:rsidRPr="00832A09">
        <w:rPr>
          <w:rFonts w:eastAsia="Times New Roman" w:cs="Times New Roman"/>
          <w:szCs w:val="28"/>
          <w:lang w:val="uk-UA" w:eastAsia="ru-RU"/>
        </w:rPr>
        <w:t>району</w:t>
      </w:r>
      <w:r w:rsidRPr="00832A09">
        <w:rPr>
          <w:rFonts w:eastAsia="Times New Roman" w:cs="Times New Roman"/>
          <w:szCs w:val="28"/>
          <w:lang w:val="uk-UA" w:eastAsia="ru-RU"/>
        </w:rPr>
        <w:t xml:space="preserve"> та подати матеріали для участі у ІІ етапі конкурсу до </w:t>
      </w:r>
      <w:r w:rsidR="00832A09">
        <w:rPr>
          <w:rFonts w:eastAsia="Times New Roman" w:cs="Times New Roman"/>
          <w:szCs w:val="28"/>
          <w:lang w:val="uk-UA" w:eastAsia="ru-RU"/>
        </w:rPr>
        <w:t>сектору</w:t>
      </w:r>
      <w:r w:rsidRPr="00832A09">
        <w:rPr>
          <w:rFonts w:eastAsia="Times New Roman" w:cs="Times New Roman"/>
          <w:szCs w:val="28"/>
          <w:lang w:val="uk-UA" w:eastAsia="ru-RU"/>
        </w:rPr>
        <w:t xml:space="preserve"> сім</w:t>
      </w:r>
      <w:r w:rsidRPr="00832A09">
        <w:rPr>
          <w:rFonts w:eastAsia="Times New Roman" w:cs="Times New Roman"/>
          <w:szCs w:val="28"/>
          <w:lang w:eastAsia="ru-RU"/>
        </w:rPr>
        <w:t>’</w:t>
      </w:r>
      <w:r w:rsidR="009E30FF" w:rsidRPr="00832A09">
        <w:rPr>
          <w:rFonts w:eastAsia="Times New Roman" w:cs="Times New Roman"/>
          <w:szCs w:val="28"/>
          <w:lang w:val="uk-UA" w:eastAsia="ru-RU"/>
        </w:rPr>
        <w:t>ї</w:t>
      </w:r>
      <w:r w:rsidRPr="00832A09">
        <w:rPr>
          <w:rFonts w:eastAsia="Times New Roman" w:cs="Times New Roman"/>
          <w:szCs w:val="28"/>
          <w:lang w:val="uk-UA" w:eastAsia="ru-RU"/>
        </w:rPr>
        <w:t xml:space="preserve">, молоді та спорту </w:t>
      </w:r>
      <w:r w:rsidR="0091338A" w:rsidRPr="00832A09">
        <w:rPr>
          <w:rFonts w:eastAsia="Times New Roman" w:cs="Times New Roman"/>
          <w:szCs w:val="28"/>
          <w:lang w:val="uk-UA" w:eastAsia="ru-RU"/>
        </w:rPr>
        <w:t>рай</w:t>
      </w:r>
      <w:r w:rsidRPr="00832A09">
        <w:rPr>
          <w:rFonts w:eastAsia="Times New Roman" w:cs="Times New Roman"/>
          <w:szCs w:val="28"/>
          <w:lang w:val="uk-UA" w:eastAsia="ru-RU"/>
        </w:rPr>
        <w:t xml:space="preserve">держадміністрації. </w:t>
      </w:r>
    </w:p>
    <w:p w:rsidR="004D5651" w:rsidRDefault="00832A09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>Районний методичний кабінет</w:t>
      </w:r>
      <w:r w:rsidR="00E75B6F">
        <w:rPr>
          <w:rFonts w:eastAsia="Times New Roman" w:cs="Times New Roman"/>
          <w:i/>
          <w:szCs w:val="28"/>
          <w:lang w:val="uk-UA" w:eastAsia="ru-RU"/>
        </w:rPr>
        <w:t>,</w:t>
      </w:r>
    </w:p>
    <w:p w:rsidR="004D5651" w:rsidRDefault="00E75B6F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91338A" w:rsidRDefault="0091338A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8431E8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4D5651" w:rsidRDefault="004D5651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bCs/>
          <w:i/>
          <w:iCs/>
          <w:szCs w:val="28"/>
          <w:lang w:val="uk-UA"/>
        </w:rPr>
      </w:pPr>
      <w:r w:rsidRPr="00832A09">
        <w:rPr>
          <w:rFonts w:eastAsia="Times New Roman" w:cs="Times New Roman"/>
          <w:bCs/>
          <w:i/>
          <w:iCs/>
          <w:szCs w:val="28"/>
          <w:lang w:val="uk-UA"/>
        </w:rPr>
        <w:t>До 10 серпня 201</w:t>
      </w:r>
      <w:r w:rsidR="003B28D2">
        <w:rPr>
          <w:rFonts w:eastAsia="Times New Roman" w:cs="Times New Roman"/>
          <w:bCs/>
          <w:i/>
          <w:iCs/>
          <w:szCs w:val="28"/>
          <w:lang w:val="uk-UA"/>
        </w:rPr>
        <w:t>7</w:t>
      </w:r>
      <w:r w:rsidRPr="00832A09">
        <w:rPr>
          <w:rFonts w:eastAsia="Times New Roman" w:cs="Times New Roman"/>
          <w:bCs/>
          <w:i/>
          <w:iCs/>
          <w:szCs w:val="28"/>
          <w:lang w:val="uk-UA"/>
        </w:rPr>
        <w:t xml:space="preserve"> року</w:t>
      </w:r>
    </w:p>
    <w:p w:rsidR="00E75B6F" w:rsidRPr="008431E8" w:rsidRDefault="00E75B6F" w:rsidP="0091338A">
      <w:pPr>
        <w:tabs>
          <w:tab w:val="num" w:pos="284"/>
        </w:tabs>
        <w:spacing w:after="0" w:line="240" w:lineRule="auto"/>
        <w:ind w:left="284" w:hanging="284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821AE4" w:rsidRDefault="00821AE4" w:rsidP="004D5651">
      <w:pPr>
        <w:numPr>
          <w:ilvl w:val="0"/>
          <w:numId w:val="2"/>
        </w:numPr>
        <w:spacing w:after="0" w:line="240" w:lineRule="auto"/>
        <w:ind w:right="-81" w:hanging="502"/>
        <w:jc w:val="both"/>
        <w:rPr>
          <w:rFonts w:eastAsia="Times New Roman" w:cs="Times New Roman"/>
          <w:szCs w:val="28"/>
          <w:lang w:val="uk-UA" w:eastAsia="ru-RU"/>
        </w:rPr>
      </w:pPr>
      <w:r w:rsidRPr="00821AE4">
        <w:rPr>
          <w:rFonts w:eastAsia="Times New Roman" w:cs="Times New Roman"/>
          <w:szCs w:val="28"/>
          <w:lang w:val="uk-UA" w:eastAsia="ru-RU"/>
        </w:rPr>
        <w:t xml:space="preserve">Забезпечити </w:t>
      </w:r>
      <w:r w:rsidR="009E30FF">
        <w:rPr>
          <w:rFonts w:eastAsia="Times New Roman" w:cs="Times New Roman"/>
          <w:szCs w:val="28"/>
          <w:lang w:val="uk-UA" w:eastAsia="ru-RU"/>
        </w:rPr>
        <w:t>висвіт</w:t>
      </w:r>
      <w:r w:rsidRPr="00821AE4">
        <w:rPr>
          <w:rFonts w:eastAsia="Times New Roman" w:cs="Times New Roman"/>
          <w:szCs w:val="28"/>
          <w:lang w:val="uk-UA" w:eastAsia="ru-RU"/>
        </w:rPr>
        <w:t xml:space="preserve">лення на сайтах </w:t>
      </w:r>
      <w:r w:rsidR="0091338A">
        <w:rPr>
          <w:rFonts w:eastAsia="Times New Roman" w:cs="Times New Roman"/>
          <w:szCs w:val="28"/>
          <w:lang w:val="uk-UA" w:eastAsia="ru-RU"/>
        </w:rPr>
        <w:t>відділу освіти</w:t>
      </w:r>
      <w:r w:rsidR="00796E1C">
        <w:rPr>
          <w:rFonts w:eastAsia="Times New Roman" w:cs="Times New Roman"/>
          <w:szCs w:val="28"/>
          <w:lang w:val="uk-UA" w:eastAsia="ru-RU"/>
        </w:rPr>
        <w:t>, навчальних, позашкільн</w:t>
      </w:r>
      <w:r w:rsidR="00832A09">
        <w:rPr>
          <w:rFonts w:eastAsia="Times New Roman" w:cs="Times New Roman"/>
          <w:szCs w:val="28"/>
          <w:lang w:val="uk-UA" w:eastAsia="ru-RU"/>
        </w:rPr>
        <w:t>ого</w:t>
      </w:r>
      <w:r w:rsidR="00796E1C">
        <w:rPr>
          <w:rFonts w:eastAsia="Times New Roman" w:cs="Times New Roman"/>
          <w:szCs w:val="28"/>
          <w:lang w:val="uk-UA" w:eastAsia="ru-RU"/>
        </w:rPr>
        <w:t xml:space="preserve"> закладів</w:t>
      </w:r>
      <w:r w:rsidRPr="00821AE4">
        <w:rPr>
          <w:rFonts w:eastAsia="Times New Roman" w:cs="Times New Roman"/>
          <w:szCs w:val="28"/>
          <w:lang w:val="uk-UA" w:eastAsia="ru-RU"/>
        </w:rPr>
        <w:t xml:space="preserve"> інформації з питань організації оздоровлення та відпочинку дітей, діяльності закладів відпочинку, перебігу </w:t>
      </w:r>
      <w:r w:rsidR="009E30FF">
        <w:rPr>
          <w:rFonts w:eastAsia="Times New Roman" w:cs="Times New Roman"/>
          <w:szCs w:val="28"/>
          <w:lang w:val="uk-UA" w:eastAsia="ru-RU"/>
        </w:rPr>
        <w:t>відпочинкової</w:t>
      </w:r>
      <w:r w:rsidRPr="00821AE4">
        <w:rPr>
          <w:rFonts w:eastAsia="Times New Roman" w:cs="Times New Roman"/>
          <w:szCs w:val="28"/>
          <w:lang w:val="uk-UA" w:eastAsia="ru-RU"/>
        </w:rPr>
        <w:t xml:space="preserve"> кампанії.</w:t>
      </w:r>
    </w:p>
    <w:p w:rsidR="004D5651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Відділ освіти,</w:t>
      </w:r>
      <w:r w:rsidR="00832A09">
        <w:rPr>
          <w:rFonts w:eastAsia="Times New Roman" w:cs="Times New Roman"/>
          <w:i/>
          <w:szCs w:val="28"/>
          <w:lang w:val="uk-UA" w:eastAsia="ru-RU"/>
        </w:rPr>
        <w:t xml:space="preserve"> районний методичний кабінет,</w:t>
      </w:r>
    </w:p>
    <w:p w:rsidR="004D5651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керівники навчальних закладів,</w:t>
      </w:r>
    </w:p>
    <w:p w:rsidR="00796E1C" w:rsidRDefault="00796E1C" w:rsidP="00796E1C">
      <w:pPr>
        <w:spacing w:after="0" w:line="240" w:lineRule="auto"/>
        <w:ind w:left="1496" w:right="-81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начальники таборів відпочинку</w:t>
      </w:r>
    </w:p>
    <w:p w:rsidR="004D5651" w:rsidRDefault="004D5651" w:rsidP="00796E1C">
      <w:pPr>
        <w:spacing w:after="0" w:line="240" w:lineRule="auto"/>
        <w:ind w:left="1496" w:right="-81"/>
        <w:jc w:val="right"/>
        <w:rPr>
          <w:rFonts w:eastAsia="Times New Roman" w:cs="Times New Roman"/>
          <w:bCs/>
          <w:i/>
          <w:iCs/>
          <w:szCs w:val="28"/>
          <w:lang w:val="uk-UA"/>
        </w:rPr>
      </w:pPr>
      <w:r w:rsidRPr="00832A09">
        <w:rPr>
          <w:rFonts w:eastAsia="Times New Roman" w:cs="Times New Roman"/>
          <w:bCs/>
          <w:i/>
          <w:iCs/>
          <w:szCs w:val="28"/>
          <w:lang w:val="uk-UA"/>
        </w:rPr>
        <w:t>Травень-серпень 201</w:t>
      </w:r>
      <w:r w:rsidR="003B28D2">
        <w:rPr>
          <w:rFonts w:eastAsia="Times New Roman" w:cs="Times New Roman"/>
          <w:bCs/>
          <w:i/>
          <w:iCs/>
          <w:szCs w:val="28"/>
          <w:lang w:val="uk-UA"/>
        </w:rPr>
        <w:t>7</w:t>
      </w:r>
      <w:r w:rsidRPr="00832A09">
        <w:rPr>
          <w:rFonts w:eastAsia="Times New Roman" w:cs="Times New Roman"/>
          <w:bCs/>
          <w:i/>
          <w:iCs/>
          <w:szCs w:val="28"/>
          <w:lang w:val="uk-UA"/>
        </w:rPr>
        <w:t xml:space="preserve"> року</w:t>
      </w:r>
    </w:p>
    <w:p w:rsidR="00E75B6F" w:rsidRDefault="00E75B6F" w:rsidP="00796E1C">
      <w:pPr>
        <w:spacing w:after="0" w:line="240" w:lineRule="auto"/>
        <w:ind w:left="1496" w:right="-81"/>
        <w:jc w:val="right"/>
        <w:rPr>
          <w:rFonts w:eastAsia="Times New Roman" w:cs="Times New Roman"/>
          <w:szCs w:val="28"/>
          <w:lang w:val="uk-UA" w:eastAsia="ru-RU"/>
        </w:rPr>
      </w:pPr>
    </w:p>
    <w:p w:rsidR="00B911F0" w:rsidRDefault="00B911F0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Здійснити науково-методичний супровід відпочинкової кампанії 201</w:t>
      </w:r>
      <w:r w:rsidR="003B28D2">
        <w:rPr>
          <w:rFonts w:eastAsia="Times New Roman" w:cs="Times New Roman"/>
          <w:szCs w:val="28"/>
          <w:lang w:val="uk-UA"/>
        </w:rPr>
        <w:t>7</w:t>
      </w:r>
      <w:r>
        <w:rPr>
          <w:rFonts w:eastAsia="Times New Roman" w:cs="Times New Roman"/>
          <w:szCs w:val="28"/>
          <w:lang w:val="uk-UA"/>
        </w:rPr>
        <w:t xml:space="preserve"> року.</w:t>
      </w:r>
    </w:p>
    <w:p w:rsidR="00B911F0" w:rsidRPr="00B911F0" w:rsidRDefault="00E75B6F" w:rsidP="004D5651">
      <w:pPr>
        <w:pStyle w:val="a5"/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>Р</w:t>
      </w:r>
      <w:r w:rsidR="00B911F0" w:rsidRPr="00B911F0">
        <w:rPr>
          <w:rFonts w:eastAsia="Times New Roman" w:cs="Times New Roman"/>
          <w:i/>
          <w:szCs w:val="28"/>
          <w:lang w:val="uk-UA" w:eastAsia="ru-RU"/>
        </w:rPr>
        <w:t>айонний методичний кабінет</w:t>
      </w:r>
    </w:p>
    <w:p w:rsidR="00B911F0" w:rsidRDefault="00B911F0" w:rsidP="004D5651">
      <w:pPr>
        <w:pStyle w:val="a5"/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B911F0">
        <w:rPr>
          <w:rFonts w:eastAsia="Times New Roman" w:cs="Times New Roman"/>
          <w:i/>
          <w:szCs w:val="28"/>
          <w:lang w:val="uk-UA" w:eastAsia="ru-RU"/>
        </w:rPr>
        <w:t>Травень-червень 201</w:t>
      </w:r>
      <w:r w:rsidR="003B28D2">
        <w:rPr>
          <w:rFonts w:eastAsia="Times New Roman" w:cs="Times New Roman"/>
          <w:i/>
          <w:szCs w:val="28"/>
          <w:lang w:val="uk-UA" w:eastAsia="ru-RU"/>
        </w:rPr>
        <w:t>7</w:t>
      </w:r>
      <w:r w:rsidRPr="00B911F0">
        <w:rPr>
          <w:rFonts w:eastAsia="Times New Roman" w:cs="Times New Roman"/>
          <w:i/>
          <w:szCs w:val="28"/>
          <w:lang w:val="uk-UA" w:eastAsia="ru-RU"/>
        </w:rPr>
        <w:t xml:space="preserve"> року</w:t>
      </w:r>
    </w:p>
    <w:p w:rsidR="00E75B6F" w:rsidRPr="00B911F0" w:rsidRDefault="00E75B6F" w:rsidP="004D5651">
      <w:pPr>
        <w:pStyle w:val="a5"/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szCs w:val="28"/>
          <w:lang w:val="uk-UA"/>
        </w:rPr>
      </w:pPr>
    </w:p>
    <w:p w:rsidR="00832A09" w:rsidRDefault="00832A09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t>Організувати для педагогічних працівників, керівників таборів відпочинку проведення семінарів</w:t>
      </w:r>
      <w:r w:rsidR="00B911F0">
        <w:rPr>
          <w:rFonts w:eastAsia="Times New Roman" w:cs="Times New Roman"/>
          <w:szCs w:val="28"/>
          <w:lang w:val="uk-UA"/>
        </w:rPr>
        <w:t>, навчань.</w:t>
      </w:r>
    </w:p>
    <w:p w:rsidR="00B911F0" w:rsidRDefault="00B911F0" w:rsidP="004D5651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9E30FF">
        <w:rPr>
          <w:rFonts w:eastAsia="Times New Roman" w:cs="Times New Roman"/>
          <w:i/>
          <w:szCs w:val="28"/>
          <w:lang w:val="uk-UA" w:eastAsia="ru-RU"/>
        </w:rPr>
        <w:t>Відділ освіти,</w:t>
      </w:r>
      <w:r>
        <w:rPr>
          <w:rFonts w:eastAsia="Times New Roman" w:cs="Times New Roman"/>
          <w:i/>
          <w:szCs w:val="28"/>
          <w:lang w:val="uk-UA" w:eastAsia="ru-RU"/>
        </w:rPr>
        <w:t xml:space="preserve"> районний методичний кабінет</w:t>
      </w:r>
    </w:p>
    <w:p w:rsidR="00B911F0" w:rsidRDefault="00B911F0" w:rsidP="004D5651">
      <w:pPr>
        <w:tabs>
          <w:tab w:val="left" w:pos="0"/>
        </w:tabs>
        <w:spacing w:after="0" w:line="240" w:lineRule="auto"/>
        <w:ind w:left="1637"/>
        <w:jc w:val="right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 w:eastAsia="ru-RU"/>
        </w:rPr>
        <w:t>Травень-червень 201</w:t>
      </w:r>
      <w:r w:rsidR="003B28D2">
        <w:rPr>
          <w:rFonts w:eastAsia="Times New Roman" w:cs="Times New Roman"/>
          <w:i/>
          <w:szCs w:val="28"/>
          <w:lang w:val="uk-UA" w:eastAsia="ru-RU"/>
        </w:rPr>
        <w:t>7</w:t>
      </w:r>
      <w:r>
        <w:rPr>
          <w:rFonts w:eastAsia="Times New Roman" w:cs="Times New Roman"/>
          <w:i/>
          <w:szCs w:val="28"/>
          <w:lang w:val="uk-UA" w:eastAsia="ru-RU"/>
        </w:rPr>
        <w:t xml:space="preserve"> року</w:t>
      </w:r>
    </w:p>
    <w:p w:rsidR="00F52ED2" w:rsidRDefault="00F52ED2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lastRenderedPageBreak/>
        <w:t>Забезпечити роботу психолого-педагогічних консультацій у закладах відпочинку з метою формування соціально-психологічних компетентностей дітей і підлітків шкільного віку.</w:t>
      </w:r>
    </w:p>
    <w:p w:rsidR="00F52ED2" w:rsidRDefault="00F52ED2" w:rsidP="00F52ED2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 w:rsidRPr="00F52ED2">
        <w:rPr>
          <w:rFonts w:eastAsia="Times New Roman" w:cs="Times New Roman"/>
          <w:i/>
          <w:szCs w:val="28"/>
          <w:lang w:val="uk-UA"/>
        </w:rPr>
        <w:t>Районний методичний кабінет, психологічна служба</w:t>
      </w:r>
    </w:p>
    <w:p w:rsidR="00F52ED2" w:rsidRDefault="00F52ED2" w:rsidP="00F52ED2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  <w:r>
        <w:rPr>
          <w:rFonts w:eastAsia="Times New Roman" w:cs="Times New Roman"/>
          <w:i/>
          <w:szCs w:val="28"/>
          <w:lang w:val="uk-UA"/>
        </w:rPr>
        <w:t>Червень 2017 року</w:t>
      </w:r>
    </w:p>
    <w:p w:rsidR="00E75B6F" w:rsidRPr="00F52ED2" w:rsidRDefault="00E75B6F" w:rsidP="00F52ED2">
      <w:pPr>
        <w:tabs>
          <w:tab w:val="left" w:pos="0"/>
        </w:tabs>
        <w:spacing w:after="0" w:line="240" w:lineRule="auto"/>
        <w:ind w:left="928"/>
        <w:jc w:val="right"/>
        <w:rPr>
          <w:rFonts w:eastAsia="Times New Roman" w:cs="Times New Roman"/>
          <w:i/>
          <w:szCs w:val="28"/>
          <w:lang w:val="uk-UA"/>
        </w:rPr>
      </w:pPr>
    </w:p>
    <w:p w:rsidR="00821AE4" w:rsidRPr="00821AE4" w:rsidRDefault="00821AE4" w:rsidP="004D565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502"/>
        <w:jc w:val="both"/>
        <w:rPr>
          <w:rFonts w:eastAsia="Times New Roman" w:cs="Times New Roman"/>
          <w:szCs w:val="28"/>
          <w:lang w:val="uk-UA"/>
        </w:rPr>
      </w:pPr>
      <w:r w:rsidRPr="00821AE4">
        <w:rPr>
          <w:rFonts w:eastAsia="Times New Roman" w:cs="Times New Roman"/>
          <w:szCs w:val="28"/>
          <w:lang w:val="uk-UA"/>
        </w:rPr>
        <w:t xml:space="preserve">Організувати виїзди членів </w:t>
      </w:r>
      <w:r w:rsidR="009E30FF">
        <w:rPr>
          <w:rFonts w:eastAsia="Times New Roman" w:cs="Times New Roman"/>
          <w:szCs w:val="28"/>
          <w:lang w:val="uk-UA"/>
        </w:rPr>
        <w:t>район</w:t>
      </w:r>
      <w:r w:rsidRPr="00821AE4">
        <w:rPr>
          <w:rFonts w:eastAsia="Times New Roman" w:cs="Times New Roman"/>
          <w:szCs w:val="28"/>
          <w:lang w:val="uk-UA"/>
        </w:rPr>
        <w:t xml:space="preserve">ної ради з оздоровлення та відпочинку дітей у заклади відпочинку з метою методичної і практичної допомоги, контролю за ходом літньої </w:t>
      </w:r>
      <w:r w:rsidR="009E30FF">
        <w:rPr>
          <w:rFonts w:eastAsia="Times New Roman" w:cs="Times New Roman"/>
          <w:szCs w:val="28"/>
          <w:lang w:val="uk-UA"/>
        </w:rPr>
        <w:t>відпочинк</w:t>
      </w:r>
      <w:r w:rsidRPr="00821AE4">
        <w:rPr>
          <w:rFonts w:eastAsia="Times New Roman" w:cs="Times New Roman"/>
          <w:szCs w:val="28"/>
          <w:lang w:val="uk-UA"/>
        </w:rPr>
        <w:t>о</w:t>
      </w:r>
      <w:r w:rsidR="009E30FF">
        <w:rPr>
          <w:rFonts w:eastAsia="Times New Roman" w:cs="Times New Roman"/>
          <w:szCs w:val="28"/>
          <w:lang w:val="uk-UA"/>
        </w:rPr>
        <w:t>во</w:t>
      </w:r>
      <w:r w:rsidRPr="00821AE4">
        <w:rPr>
          <w:rFonts w:eastAsia="Times New Roman" w:cs="Times New Roman"/>
          <w:szCs w:val="28"/>
          <w:lang w:val="uk-UA"/>
        </w:rPr>
        <w:t>ї кампанії.</w:t>
      </w:r>
    </w:p>
    <w:p w:rsidR="004D5651" w:rsidRDefault="00916D08" w:rsidP="004D5651">
      <w:pPr>
        <w:spacing w:after="0" w:line="240" w:lineRule="auto"/>
        <w:jc w:val="right"/>
        <w:rPr>
          <w:i/>
          <w:lang w:val="uk-UA"/>
        </w:rPr>
      </w:pPr>
      <w:r>
        <w:rPr>
          <w:i/>
          <w:lang w:val="uk-UA"/>
        </w:rPr>
        <w:t>Відділ освіти, р</w:t>
      </w:r>
      <w:r w:rsidR="004D5651" w:rsidRPr="004D5651">
        <w:rPr>
          <w:i/>
          <w:lang w:val="uk-UA"/>
        </w:rPr>
        <w:t>айонний методичний кабінет</w:t>
      </w:r>
    </w:p>
    <w:p w:rsidR="00821AE4" w:rsidRDefault="004D5651" w:rsidP="004D5651">
      <w:pPr>
        <w:spacing w:after="0" w:line="240" w:lineRule="auto"/>
        <w:jc w:val="right"/>
        <w:rPr>
          <w:i/>
          <w:lang w:val="uk-UA"/>
        </w:rPr>
      </w:pPr>
      <w:r w:rsidRPr="004D5651">
        <w:rPr>
          <w:i/>
          <w:lang w:val="uk-UA"/>
        </w:rPr>
        <w:t>Червень 201</w:t>
      </w:r>
      <w:r w:rsidR="003B28D2">
        <w:rPr>
          <w:i/>
          <w:lang w:val="uk-UA"/>
        </w:rPr>
        <w:t>7</w:t>
      </w:r>
      <w:r w:rsidRPr="004D5651">
        <w:rPr>
          <w:i/>
          <w:lang w:val="uk-UA"/>
        </w:rPr>
        <w:t xml:space="preserve"> року</w:t>
      </w:r>
    </w:p>
    <w:p w:rsidR="006762E8" w:rsidRDefault="006762E8" w:rsidP="004D5651">
      <w:pPr>
        <w:spacing w:after="0" w:line="240" w:lineRule="auto"/>
        <w:jc w:val="right"/>
        <w:rPr>
          <w:i/>
          <w:lang w:val="uk-UA"/>
        </w:rPr>
      </w:pPr>
    </w:p>
    <w:p w:rsidR="006762E8" w:rsidRDefault="006762E8" w:rsidP="004D5651">
      <w:pPr>
        <w:spacing w:after="0" w:line="240" w:lineRule="auto"/>
        <w:jc w:val="right"/>
        <w:rPr>
          <w:i/>
          <w:lang w:val="uk-UA"/>
        </w:rPr>
      </w:pPr>
    </w:p>
    <w:p w:rsidR="006762E8" w:rsidRDefault="006762E8" w:rsidP="006762E8">
      <w:pPr>
        <w:spacing w:after="0" w:line="240" w:lineRule="auto"/>
        <w:jc w:val="both"/>
        <w:rPr>
          <w:b/>
          <w:i/>
          <w:lang w:val="uk-UA"/>
        </w:rPr>
      </w:pPr>
      <w:r w:rsidRPr="006762E8">
        <w:rPr>
          <w:b/>
          <w:i/>
          <w:lang w:val="uk-UA"/>
        </w:rPr>
        <w:t xml:space="preserve">Завідувач районним </w:t>
      </w:r>
    </w:p>
    <w:p w:rsidR="006762E8" w:rsidRPr="006762E8" w:rsidRDefault="006762E8" w:rsidP="006762E8">
      <w:pPr>
        <w:spacing w:after="0" w:line="240" w:lineRule="auto"/>
        <w:jc w:val="both"/>
        <w:rPr>
          <w:b/>
          <w:i/>
          <w:lang w:val="uk-UA"/>
        </w:rPr>
      </w:pPr>
      <w:r w:rsidRPr="006762E8">
        <w:rPr>
          <w:b/>
          <w:i/>
          <w:lang w:val="uk-UA"/>
        </w:rPr>
        <w:t xml:space="preserve">методичним кабінетом             </w:t>
      </w:r>
      <w:r>
        <w:rPr>
          <w:b/>
          <w:i/>
          <w:lang w:val="uk-UA"/>
        </w:rPr>
        <w:t xml:space="preserve">                                                 </w:t>
      </w:r>
      <w:bookmarkStart w:id="0" w:name="_GoBack"/>
      <w:bookmarkEnd w:id="0"/>
      <w:r w:rsidRPr="006762E8">
        <w:rPr>
          <w:b/>
          <w:i/>
          <w:lang w:val="uk-UA"/>
        </w:rPr>
        <w:t>Н.П. Дерев</w:t>
      </w:r>
      <w:r w:rsidRPr="006762E8">
        <w:rPr>
          <w:b/>
          <w:i/>
        </w:rPr>
        <w:t>’</w:t>
      </w:r>
      <w:proofErr w:type="spellStart"/>
      <w:r w:rsidRPr="006762E8">
        <w:rPr>
          <w:b/>
          <w:i/>
          <w:lang w:val="uk-UA"/>
        </w:rPr>
        <w:t>янко</w:t>
      </w:r>
      <w:proofErr w:type="spellEnd"/>
    </w:p>
    <w:sectPr w:rsidR="006762E8" w:rsidRPr="006762E8" w:rsidSect="005828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90E"/>
    <w:multiLevelType w:val="multilevel"/>
    <w:tmpl w:val="42C29C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B8E7FE0"/>
    <w:multiLevelType w:val="hybridMultilevel"/>
    <w:tmpl w:val="D996F1AE"/>
    <w:lvl w:ilvl="0" w:tplc="F7D687A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5D3A"/>
    <w:multiLevelType w:val="hybridMultilevel"/>
    <w:tmpl w:val="2A1AB008"/>
    <w:lvl w:ilvl="0" w:tplc="CEA888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2902403"/>
    <w:multiLevelType w:val="hybridMultilevel"/>
    <w:tmpl w:val="F322F20C"/>
    <w:lvl w:ilvl="0" w:tplc="E5CA17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1177"/>
    <w:rsid w:val="00093F53"/>
    <w:rsid w:val="001E2729"/>
    <w:rsid w:val="002357B9"/>
    <w:rsid w:val="00242FB5"/>
    <w:rsid w:val="00250F95"/>
    <w:rsid w:val="00271177"/>
    <w:rsid w:val="002E03E3"/>
    <w:rsid w:val="002E185E"/>
    <w:rsid w:val="002E747B"/>
    <w:rsid w:val="00303FC0"/>
    <w:rsid w:val="0035558E"/>
    <w:rsid w:val="003B28D2"/>
    <w:rsid w:val="00482B95"/>
    <w:rsid w:val="004D5651"/>
    <w:rsid w:val="00502C46"/>
    <w:rsid w:val="00516103"/>
    <w:rsid w:val="005255EA"/>
    <w:rsid w:val="00553DC9"/>
    <w:rsid w:val="005617F6"/>
    <w:rsid w:val="0058285E"/>
    <w:rsid w:val="005A67A6"/>
    <w:rsid w:val="005E61EE"/>
    <w:rsid w:val="005F3152"/>
    <w:rsid w:val="00607164"/>
    <w:rsid w:val="0061190A"/>
    <w:rsid w:val="00627D7C"/>
    <w:rsid w:val="006762E8"/>
    <w:rsid w:val="00751B11"/>
    <w:rsid w:val="007812C4"/>
    <w:rsid w:val="00796E1C"/>
    <w:rsid w:val="00821AE4"/>
    <w:rsid w:val="00832A09"/>
    <w:rsid w:val="0091338A"/>
    <w:rsid w:val="00916D08"/>
    <w:rsid w:val="00920ECE"/>
    <w:rsid w:val="00954D07"/>
    <w:rsid w:val="00967E24"/>
    <w:rsid w:val="009E30FF"/>
    <w:rsid w:val="00AA36CE"/>
    <w:rsid w:val="00B15CE3"/>
    <w:rsid w:val="00B911F0"/>
    <w:rsid w:val="00C016B5"/>
    <w:rsid w:val="00C94A72"/>
    <w:rsid w:val="00CD1A5D"/>
    <w:rsid w:val="00CD5F61"/>
    <w:rsid w:val="00E75B6F"/>
    <w:rsid w:val="00F5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7B0"/>
  <w15:docId w15:val="{A8B363BA-90D2-4A5D-8F75-8D2A0E52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E3"/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4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"/>
    <w:basedOn w:val="a"/>
    <w:rsid w:val="00821AE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0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7723-76EE-4975-8921-09B4F8B2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2016-05-17T06:37:00Z</dcterms:created>
  <dcterms:modified xsi:type="dcterms:W3CDTF">2017-05-11T11:19:00Z</dcterms:modified>
</cp:coreProperties>
</file>