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96" w:rsidRPr="00AC571B" w:rsidRDefault="00673B96" w:rsidP="009F44C9">
      <w:pPr>
        <w:spacing w:after="0" w:line="240" w:lineRule="auto"/>
        <w:jc w:val="center"/>
      </w:pPr>
      <w:r>
        <w:rPr>
          <w:noProof/>
          <w:color w:val="0000FF"/>
        </w:rPr>
        <w:drawing>
          <wp:inline distT="0" distB="0" distL="0" distR="0" wp14:anchorId="627D2BF7" wp14:editId="770C961E">
            <wp:extent cx="447675" cy="596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7" cy="60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B96" w:rsidRPr="00D311B7" w:rsidRDefault="00673B96" w:rsidP="009F44C9">
      <w:pPr>
        <w:pStyle w:val="1"/>
        <w:rPr>
          <w:szCs w:val="28"/>
          <w:lang w:val="uk-UA"/>
        </w:rPr>
      </w:pPr>
      <w:r w:rsidRPr="00D311B7">
        <w:rPr>
          <w:szCs w:val="28"/>
        </w:rPr>
        <w:t xml:space="preserve">У К </w:t>
      </w:r>
      <w:proofErr w:type="gramStart"/>
      <w:r w:rsidRPr="00D311B7">
        <w:rPr>
          <w:szCs w:val="28"/>
        </w:rPr>
        <w:t>Р</w:t>
      </w:r>
      <w:proofErr w:type="gramEnd"/>
      <w:r w:rsidRPr="00D311B7">
        <w:rPr>
          <w:szCs w:val="28"/>
        </w:rPr>
        <w:t xml:space="preserve"> А Ї Н А</w:t>
      </w:r>
    </w:p>
    <w:p w:rsidR="00673B96" w:rsidRPr="00D311B7" w:rsidRDefault="00673B96" w:rsidP="009F44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3B96" w:rsidRPr="00D311B7" w:rsidRDefault="00673B96" w:rsidP="00673B96">
      <w:pPr>
        <w:pStyle w:val="1"/>
        <w:rPr>
          <w:szCs w:val="28"/>
        </w:rPr>
      </w:pPr>
      <w:r w:rsidRPr="00D311B7">
        <w:rPr>
          <w:szCs w:val="28"/>
        </w:rPr>
        <w:t>НІЖИНСЬКА   РАЙОННА   ДЕРЖАВНА   АДМІНІСТРАЦІЯ</w:t>
      </w:r>
    </w:p>
    <w:p w:rsidR="00673B96" w:rsidRPr="00D311B7" w:rsidRDefault="00673B96" w:rsidP="00673B9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1B7">
        <w:rPr>
          <w:rFonts w:ascii="Times New Roman" w:hAnsi="Times New Roman"/>
          <w:sz w:val="28"/>
          <w:szCs w:val="28"/>
        </w:rPr>
        <w:t>ЧЕРНІГІВСЬКОЇ   ОБЛАСТІ</w:t>
      </w:r>
    </w:p>
    <w:p w:rsidR="00673B96" w:rsidRPr="00D311B7" w:rsidRDefault="00673B96" w:rsidP="00C245F0">
      <w:pPr>
        <w:pStyle w:val="3"/>
        <w:spacing w:before="0"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D311B7">
        <w:rPr>
          <w:rFonts w:ascii="Times New Roman" w:hAnsi="Times New Roman"/>
          <w:sz w:val="28"/>
          <w:szCs w:val="28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11B7">
        <w:rPr>
          <w:rFonts w:ascii="Times New Roman" w:hAnsi="Times New Roman"/>
          <w:sz w:val="28"/>
          <w:szCs w:val="28"/>
        </w:rPr>
        <w:t xml:space="preserve"> ОСВІТИ</w:t>
      </w:r>
    </w:p>
    <w:p w:rsidR="00673B96" w:rsidRPr="00D311B7" w:rsidRDefault="00673B96" w:rsidP="00C245F0">
      <w:pPr>
        <w:spacing w:after="0" w:line="240" w:lineRule="auto"/>
        <w:rPr>
          <w:rFonts w:ascii="Times New Roman" w:hAnsi="Times New Roman"/>
        </w:rPr>
      </w:pPr>
    </w:p>
    <w:p w:rsidR="00673B96" w:rsidRPr="009F44C9" w:rsidRDefault="00673B96" w:rsidP="00C245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F44C9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73B96" w:rsidRPr="009F44C9" w:rsidRDefault="00673B96" w:rsidP="00C245F0">
      <w:pPr>
        <w:spacing w:after="0" w:line="240" w:lineRule="auto"/>
        <w:outlineLvl w:val="0"/>
        <w:rPr>
          <w:lang w:val="uk-UA"/>
        </w:rPr>
      </w:pPr>
    </w:p>
    <w:p w:rsidR="00673B96" w:rsidRPr="009F44C9" w:rsidRDefault="00CE3BCA" w:rsidP="00C245F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>17</w:t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>.11.2016 року</w:t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  <w:t xml:space="preserve"> м. Ніжин</w:t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ab/>
        <w:t xml:space="preserve">    №3</w:t>
      </w:r>
      <w:r w:rsidRPr="009F44C9">
        <w:rPr>
          <w:rFonts w:ascii="Times New Roman" w:hAnsi="Times New Roman"/>
          <w:sz w:val="28"/>
          <w:szCs w:val="28"/>
          <w:lang w:val="uk-UA"/>
        </w:rPr>
        <w:t>26</w:t>
      </w:r>
    </w:p>
    <w:p w:rsidR="00673B96" w:rsidRPr="009F44C9" w:rsidRDefault="00673B96" w:rsidP="00C245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73B96" w:rsidRPr="009F44C9" w:rsidRDefault="00673B96" w:rsidP="00C245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F44C9">
        <w:rPr>
          <w:rFonts w:ascii="Times New Roman" w:hAnsi="Times New Roman"/>
          <w:i/>
          <w:sz w:val="28"/>
          <w:szCs w:val="28"/>
          <w:lang w:val="uk-UA"/>
        </w:rPr>
        <w:t>Про підсумки вивчення стану національно-патріотичного</w:t>
      </w:r>
    </w:p>
    <w:p w:rsidR="00673B96" w:rsidRPr="009F44C9" w:rsidRDefault="00673B96" w:rsidP="00C245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F44C9">
        <w:rPr>
          <w:rFonts w:ascii="Times New Roman" w:hAnsi="Times New Roman"/>
          <w:i/>
          <w:sz w:val="28"/>
          <w:szCs w:val="28"/>
          <w:lang w:val="uk-UA"/>
        </w:rPr>
        <w:t>виховання у навчальних закладах району</w:t>
      </w:r>
    </w:p>
    <w:p w:rsidR="00673B96" w:rsidRPr="009F44C9" w:rsidRDefault="00673B96" w:rsidP="00C245F0">
      <w:pPr>
        <w:pStyle w:val="a4"/>
        <w:ind w:firstLine="851"/>
        <w:rPr>
          <w:szCs w:val="28"/>
        </w:rPr>
      </w:pPr>
    </w:p>
    <w:p w:rsidR="00A04A01" w:rsidRPr="009F44C9" w:rsidRDefault="00A04A01" w:rsidP="00C2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На виконання Плану заходів щодо реалізації Концепції національно-патріотичного виховання, наказу відділу освіти</w:t>
      </w:r>
      <w:r w:rsidR="001E7444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від 13.09.2016 №241 «Про вивчення стану впровадження </w:t>
      </w:r>
      <w:r w:rsidR="00E178C9" w:rsidRPr="009F44C9">
        <w:rPr>
          <w:rFonts w:ascii="Times New Roman" w:hAnsi="Times New Roman" w:cs="Times New Roman"/>
          <w:sz w:val="28"/>
          <w:szCs w:val="28"/>
          <w:lang w:val="uk-UA"/>
        </w:rPr>
        <w:t>ефективних моделей національно-патріотичного виховання дітей та учнівської молоді</w:t>
      </w:r>
      <w:r w:rsidR="001E7444" w:rsidRPr="009F44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планів роботи відділу освіти та районного методичного кабінету на 2016-2017 навчальний рік, протягом вересня-жовтня 2016 року здійснювалось вивчення стану впровадження ефективних моделей національно-патріотичного виховання у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Черняхівському НВК «ЗНЗ-ДНЗ» І-ІІІ ст.,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Кропивнянському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Шатурському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 ст.</w:t>
      </w:r>
    </w:p>
    <w:p w:rsidR="00A04A01" w:rsidRPr="009F44C9" w:rsidRDefault="00A04A01" w:rsidP="00C2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Питання вивчалося шляхом перевірки стану ведення шкільної документації, бесід з керівниками та педагогами шкіл, відвідування виховних заходів, огляду шкільних кабінетів, патріотичних куточків. Особлива увага зверталася на організацію позаурочної та позакласної роботи з патріотичного виховання, роботу шкільних бібліотек та органів учнівського самоврядування.</w:t>
      </w:r>
    </w:p>
    <w:p w:rsidR="00A04A01" w:rsidRPr="009F44C9" w:rsidRDefault="00A04A01" w:rsidP="00C2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кожному навчальному закладі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оформлено куточки державної символіки. </w:t>
      </w:r>
    </w:p>
    <w:p w:rsidR="00A04A01" w:rsidRPr="009F44C9" w:rsidRDefault="00A04A01" w:rsidP="00C2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Слід відмітити, що</w:t>
      </w:r>
      <w:r w:rsidR="00C86EDF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4C9">
        <w:rPr>
          <w:rStyle w:val="115pt0pt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F44C9">
        <w:rPr>
          <w:rStyle w:val="115pt0pt"/>
          <w:rFonts w:ascii="Times New Roman" w:hAnsi="Times New Roman" w:cs="Times New Roman"/>
          <w:sz w:val="28"/>
          <w:szCs w:val="28"/>
        </w:rPr>
        <w:t>Талалаївській</w:t>
      </w:r>
      <w:proofErr w:type="spellEnd"/>
      <w:r w:rsidRPr="009F44C9">
        <w:rPr>
          <w:rStyle w:val="115pt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4C9">
        <w:rPr>
          <w:rStyle w:val="115pt0pt"/>
          <w:rFonts w:ascii="Times New Roman" w:hAnsi="Times New Roman" w:cs="Times New Roman"/>
          <w:sz w:val="28"/>
          <w:szCs w:val="28"/>
        </w:rPr>
        <w:t>Крутівській</w:t>
      </w:r>
      <w:proofErr w:type="spellEnd"/>
      <w:r w:rsidRPr="009F44C9">
        <w:rPr>
          <w:rStyle w:val="115pt0pt"/>
          <w:rFonts w:ascii="Times New Roman" w:hAnsi="Times New Roman" w:cs="Times New Roman"/>
          <w:sz w:val="28"/>
          <w:szCs w:val="28"/>
        </w:rPr>
        <w:t xml:space="preserve"> ЗОШ І-ІІІ ст., </w:t>
      </w:r>
      <w:proofErr w:type="spellStart"/>
      <w:r w:rsidRPr="009F44C9">
        <w:rPr>
          <w:rStyle w:val="115pt0pt"/>
          <w:rFonts w:ascii="Times New Roman" w:hAnsi="Times New Roman" w:cs="Times New Roman"/>
          <w:sz w:val="28"/>
          <w:szCs w:val="28"/>
        </w:rPr>
        <w:t>Кропивнянському</w:t>
      </w:r>
      <w:proofErr w:type="spellEnd"/>
      <w:r w:rsidRPr="009F44C9">
        <w:rPr>
          <w:rStyle w:val="115pt0pt"/>
          <w:rFonts w:ascii="Times New Roman" w:hAnsi="Times New Roman" w:cs="Times New Roman"/>
          <w:sz w:val="28"/>
          <w:szCs w:val="28"/>
        </w:rPr>
        <w:t xml:space="preserve"> НВК «ЗНЗ-ДНЗ» І-ІІ ст.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оновлен</w:t>
      </w:r>
      <w:r w:rsidR="00C86EDF" w:rsidRPr="009F44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4C9">
        <w:rPr>
          <w:rStyle w:val="115pt0pt0"/>
          <w:rFonts w:ascii="Times New Roman" w:hAnsi="Times New Roman" w:cs="Times New Roman"/>
          <w:b w:val="0"/>
          <w:i w:val="0"/>
          <w:sz w:val="28"/>
          <w:szCs w:val="28"/>
        </w:rPr>
        <w:t>шкільн</w:t>
      </w:r>
      <w:r w:rsidR="00C86EDF" w:rsidRPr="009F44C9">
        <w:rPr>
          <w:rStyle w:val="115pt0pt0"/>
          <w:rFonts w:ascii="Times New Roman" w:hAnsi="Times New Roman" w:cs="Times New Roman"/>
          <w:b w:val="0"/>
          <w:i w:val="0"/>
          <w:sz w:val="28"/>
          <w:szCs w:val="28"/>
        </w:rPr>
        <w:t>і</w:t>
      </w:r>
      <w:r w:rsidRPr="009F44C9">
        <w:rPr>
          <w:rStyle w:val="115pt0pt0"/>
          <w:rFonts w:ascii="Times New Roman" w:hAnsi="Times New Roman" w:cs="Times New Roman"/>
          <w:b w:val="0"/>
          <w:i w:val="0"/>
          <w:sz w:val="28"/>
          <w:szCs w:val="28"/>
        </w:rPr>
        <w:t xml:space="preserve"> куточк</w:t>
      </w:r>
      <w:r w:rsidR="00C86EDF" w:rsidRPr="009F44C9">
        <w:rPr>
          <w:rStyle w:val="115pt0pt0"/>
          <w:rFonts w:ascii="Times New Roman" w:hAnsi="Times New Roman" w:cs="Times New Roman"/>
          <w:b w:val="0"/>
          <w:i w:val="0"/>
          <w:sz w:val="28"/>
          <w:szCs w:val="28"/>
        </w:rPr>
        <w:t>и,</w:t>
      </w:r>
      <w:r w:rsidR="00C245F0" w:rsidRPr="009F44C9">
        <w:rPr>
          <w:rStyle w:val="115pt0pt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F44C9">
        <w:rPr>
          <w:rStyle w:val="115pt0pt"/>
          <w:rFonts w:ascii="Times New Roman" w:hAnsi="Times New Roman" w:cs="Times New Roman"/>
          <w:sz w:val="28"/>
          <w:szCs w:val="28"/>
        </w:rPr>
        <w:t>у яких представлена інформація про героїв антитерористичної операції, волонтерів, громадян, які зробили значний внесок у зміцнення обороноздатності України.</w:t>
      </w:r>
      <w:r w:rsidR="00C86EDF" w:rsidRPr="009F44C9">
        <w:rPr>
          <w:rStyle w:val="115pt0pt"/>
          <w:rFonts w:ascii="Times New Roman" w:hAnsi="Times New Roman" w:cs="Times New Roman"/>
          <w:sz w:val="28"/>
          <w:szCs w:val="28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Чільне місце у всіх відвіданих навчальних закладах займають експозиції та матеріали про Революцію Гідності, події на сході України, вшанування загиблих випускників та їх родин.</w:t>
      </w:r>
    </w:p>
    <w:p w:rsidR="000A22A9" w:rsidRPr="009F44C9" w:rsidRDefault="000A22A9" w:rsidP="00C245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проводиться робота щодо створення Книги Пам’яті Чернігівщини «Герої не вмирають» з метою </w:t>
      </w: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залучення школярів до дослідження та вивчення життя і діяльності захисника незалежної України – Героя України, Віктора Орленка. </w:t>
      </w:r>
      <w:r w:rsidR="007101C1"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7101C1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а фасаді школи було встановлено меморіальну дошку </w:t>
      </w:r>
      <w:r w:rsidR="00F25467" w:rsidRPr="009F44C9">
        <w:rPr>
          <w:rFonts w:ascii="Times New Roman" w:hAnsi="Times New Roman" w:cs="Times New Roman"/>
          <w:sz w:val="28"/>
          <w:szCs w:val="28"/>
          <w:lang w:val="uk-UA"/>
        </w:rPr>
        <w:t>герою-</w:t>
      </w:r>
      <w:r w:rsidR="007101C1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односельцю. </w:t>
      </w:r>
      <w:r w:rsidR="007101C1"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приміщенні школи створено тематичний куточок, присвячений пам’яті героїв Небесної Сотні.</w:t>
      </w:r>
    </w:p>
    <w:p w:rsidR="000A22A9" w:rsidRPr="009F44C9" w:rsidRDefault="000A22A9" w:rsidP="00C2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національно і військово-патріотичного виховання учнівської молоді в позаурочний час засобами етнічної, фізичної культури і спорту, історичних та військових традицій Українського козацтва проведено районний етап Всеукраїнської дитячо-юнацької військово-патріотичної гри «Сокіл» («Джура»). Другий рік поспіль у районному етапі гри із відвіданих закладів беруть участь команди «Крути ВУС» (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Крутівська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ст.), «Талалай» (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Талалаївська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ст.). Команда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брала участь у районному етапі гри у 2015 році. </w:t>
      </w:r>
    </w:p>
    <w:p w:rsidR="008A6B8B" w:rsidRPr="009F44C9" w:rsidRDefault="000A22A9" w:rsidP="00C245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 w:eastAsia="uk-UA"/>
        </w:rPr>
        <w:t>Позитивним є досвід роботи</w:t>
      </w:r>
      <w:r w:rsidR="0063783D" w:rsidRPr="009F44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зі створення системи національно-патріотичного виховання дітей та учнівської молоді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 w:eastAsia="uk-UA"/>
        </w:rPr>
        <w:t>Талалаївської</w:t>
      </w:r>
      <w:proofErr w:type="spellEnd"/>
      <w:r w:rsidR="00C245F0" w:rsidRPr="009F44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 І-ІІІ ст.</w:t>
      </w:r>
    </w:p>
    <w:p w:rsidR="008A6B8B" w:rsidRPr="009F44C9" w:rsidRDefault="008A6B8B" w:rsidP="00C245F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Заступником директора з виховної роботи (</w:t>
      </w:r>
      <w:proofErr w:type="spellStart"/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Бисько</w:t>
      </w:r>
      <w:proofErr w:type="spellEnd"/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Л.М.) розроблено та затверджено на шкільному методичному об’єднанні класних керівників  календарне планування Уроків мужності та розробки  позакласних заходів із національно-патріотичного виховання.</w:t>
      </w:r>
    </w:p>
    <w:p w:rsidR="008A6B8B" w:rsidRPr="009F44C9" w:rsidRDefault="008A6B8B" w:rsidP="00C245F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На класних, виховних годинах педагогами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відновлено інформування дітей про події, які відбуваються в дер</w:t>
      </w:r>
      <w:r w:rsidR="00C245F0" w:rsidRPr="009F44C9">
        <w:rPr>
          <w:rFonts w:ascii="Times New Roman" w:hAnsi="Times New Roman" w:cs="Times New Roman"/>
          <w:sz w:val="28"/>
          <w:szCs w:val="28"/>
          <w:lang w:val="uk-UA"/>
        </w:rPr>
        <w:t>жаві «Тиждень з життя України».</w:t>
      </w:r>
    </w:p>
    <w:p w:rsidR="00C03EA8" w:rsidRPr="009F44C9" w:rsidRDefault="00C03EA8" w:rsidP="00C245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На базі </w:t>
      </w:r>
      <w:proofErr w:type="spellStart"/>
      <w:r w:rsidRPr="009F44C9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Талалаївської</w:t>
      </w:r>
      <w:proofErr w:type="spellEnd"/>
      <w:r w:rsidRPr="009F44C9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ЗОШ І-ІІІ ст. систематично проводяться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семінари для </w:t>
      </w:r>
      <w:r w:rsidRPr="009F44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заступників директорів з виховної роботи та педагогів-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організаторів з метою поширення досвіду роботи з проблеми «</w:t>
      </w:r>
      <w:r w:rsidRPr="009F44C9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основних принципів національно-патріотичного виховання».</w:t>
      </w:r>
    </w:p>
    <w:p w:rsidR="009664DC" w:rsidRPr="009F44C9" w:rsidRDefault="009664DC" w:rsidP="00C245F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розвитку педагогічної майстерності, виявлення талановитих педагогів на базі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</w:t>
      </w:r>
      <w:r w:rsidR="00C245F0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І-ІІ ст.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практикується проведення місячників виховної роботи за окремим планом (громадянського, військово-патріотичного виховання, туристсько-краєзнавчої роботи).</w:t>
      </w:r>
      <w:r w:rsidR="00652010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652010" w:rsidRPr="009F44C9">
        <w:rPr>
          <w:rFonts w:ascii="Times New Roman" w:hAnsi="Times New Roman" w:cs="Times New Roman"/>
          <w:sz w:val="28"/>
          <w:szCs w:val="28"/>
          <w:lang w:val="uk-UA"/>
        </w:rPr>
        <w:t>одяться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виставки малюнків «Мир у дитячих долонях», стінгазет та плакатів </w:t>
      </w:r>
      <w:r w:rsidRPr="009F4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«Ми – діти твої, Україно!»,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«Діти проти війни», конкурсна програми «Веселі козачата», а</w:t>
      </w: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кція «Свіча пам'яті», літературно-музична композиція «Вони дивились в небо».</w:t>
      </w:r>
    </w:p>
    <w:p w:rsidR="009664DC" w:rsidRPr="009F44C9" w:rsidRDefault="009664DC" w:rsidP="00C245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Зусиллями педагогічного та учнівських колективів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Шатурського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 ст. на </w:t>
      </w: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основі архівних документів</w:t>
      </w:r>
      <w:r w:rsidR="0063783D"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історію виникнення </w:t>
      </w: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села, яку оформлено у вигляді посібника «</w:t>
      </w:r>
      <w:proofErr w:type="spellStart"/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Шатура</w:t>
      </w:r>
      <w:proofErr w:type="spellEnd"/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історія, населення, господарство». </w:t>
      </w:r>
      <w:r w:rsidR="0063783D"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Пошукова робота в</w:t>
      </w: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чител</w:t>
      </w:r>
      <w:r w:rsidR="0063783D"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Рубан Т.М. «Праведник народів світу – </w:t>
      </w:r>
      <w:proofErr w:type="spellStart"/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Устинія</w:t>
      </w:r>
      <w:proofErr w:type="spellEnd"/>
      <w:r w:rsidRPr="009F4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Іванівна Петренко» стала переможцем ХІІ Міжнародного конкурсу творчих робіт школярів, студентів та вчителів «Уроки війни та Голокосту – уроки толерантності».</w:t>
      </w:r>
    </w:p>
    <w:p w:rsidR="009664DC" w:rsidRPr="009F44C9" w:rsidRDefault="009664DC" w:rsidP="00C245F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колективом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у процесі організації навчально-виховної, позаурочної та позакласної діяльності реалізується формування ціннісного ставлення особистості до суспільства і держави, виховання патріотичних почуттів та правосвідомості.</w:t>
      </w:r>
    </w:p>
    <w:p w:rsidR="009664DC" w:rsidRPr="009F44C9" w:rsidRDefault="009664DC" w:rsidP="00C245F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Педагоги активно використовують інформаційно-масові, наочні, інтегровані, діалогові, індивідуальні,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діяльнісно-практичні</w:t>
      </w:r>
      <w:proofErr w:type="spellEnd"/>
      <w:r w:rsidR="00506401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форми роботи (проекти, огляди-конкурси, пошуково-дослідницьку роботу, упорядкування територій біля пам’ятників, могил загиблих воїнів, участь у військово-патріотичній грі «Я – патріот»).</w:t>
      </w:r>
    </w:p>
    <w:p w:rsidR="009664DC" w:rsidRPr="009F44C9" w:rsidRDefault="009664DC" w:rsidP="00C245F0">
      <w:pPr>
        <w:pStyle w:val="ae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F44C9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Питання виховної роботи активно висвітлюються на шкільному веб-сайті, де </w:t>
      </w:r>
      <w:r w:rsidRPr="009F44C9">
        <w:rPr>
          <w:rFonts w:ascii="Times New Roman" w:hAnsi="Times New Roman" w:cs="Times New Roman"/>
          <w:sz w:val="28"/>
          <w:szCs w:val="28"/>
          <w:lang w:val="uk-UA" w:eastAsia="uk-UA"/>
        </w:rPr>
        <w:t>створено сторінку національно-патріотичного виховання «Слава Україні»</w:t>
      </w:r>
      <w:r w:rsidR="00C245F0" w:rsidRPr="009F44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F44C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у </w:t>
      </w:r>
      <w:proofErr w:type="spellStart"/>
      <w:r w:rsidRPr="009F44C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міськрайон</w:t>
      </w:r>
      <w:r w:rsidR="00C245F0" w:rsidRPr="009F44C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ній</w:t>
      </w:r>
      <w:proofErr w:type="spellEnd"/>
      <w:r w:rsidR="00C245F0" w:rsidRPr="009F44C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газеті «Ніжинський вісник».</w:t>
      </w:r>
    </w:p>
    <w:p w:rsidR="00274835" w:rsidRPr="009F44C9" w:rsidRDefault="00274835" w:rsidP="00C2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Важливою складовою моделі національного виховання системи загальної середньої освіти є краєзнавчо-пошукова діяльність.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Так, у районному конкурсі</w:t>
      </w:r>
      <w:r w:rsidR="002D7847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«Моя Батьківщина – Україна» брали участь учні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(пошукова група «Козаки»),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(пошукові групи </w:t>
      </w:r>
      <w:r w:rsidRPr="009F44C9">
        <w:rPr>
          <w:rFonts w:ascii="Times New Roman" w:hAnsi="Times New Roman" w:cs="Times New Roman"/>
          <w:noProof/>
          <w:sz w:val="28"/>
          <w:szCs w:val="28"/>
          <w:lang w:val="uk-UA"/>
        </w:rPr>
        <w:t>«Пам’ять народу»</w:t>
      </w:r>
      <w:r w:rsidR="002D7847" w:rsidRPr="009F44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F44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«Юні дослідники»),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Черняхівського НВК «ЗНЗ-ДНЗ» І-ІІІ ст. (пошукова група «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Черняхи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44C9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  <w:r w:rsidR="002D7847" w:rsidRPr="009F44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>Пошукова група Черняхівського НВК «ЗНЗ-ДНЗ» І-ІІІ ст. визнана лауреатом обласного етапу конкурсу та нагороджена грамотою за напрямом «Із батьківської криниці».</w:t>
      </w:r>
    </w:p>
    <w:p w:rsidR="00274835" w:rsidRPr="009F44C9" w:rsidRDefault="00274835" w:rsidP="00C2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Успішній реалізації завдань щодо виховання у дітей духовних і моральних цінностей сприяють гуртки, що є осередками національно-патріотичного виховання дітей та учнівської молоді в позаурочний час. Серед них «Туристсько-краєзнавчий» на базі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«Джура», «Клуб інтелектуальних ігор» –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>, «Джура», «Фольклорний спів», «Клуб інтелектуальних ігор», «Умілі руки», «Народна творчість», «Лідер», «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Історико-краєзнавчий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«Вокальний» - Черняхівського та «Юні екологи» –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навчально-виховних комплексів.</w:t>
      </w:r>
    </w:p>
    <w:p w:rsidR="00274835" w:rsidRPr="009F44C9" w:rsidRDefault="00274835" w:rsidP="00C24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Питання патріотичного виховання активно обговорюється на нарадах при директору, педагогічних радах у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2579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Талалаївській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>, ЗОШ І-ІІІ ст., Черняхівському НВК «ЗНЗ-ДНЗ» І-ІІІ ст., про що свідчать наявні протоколи. Керівниками систематично видаються накази про організацію та підсумки виховної роботи, відзначення пам’ятних дат, проведення тематичних тижнів, участь учнів у конкурсах та змаганнях патріотичного спрямування.</w:t>
      </w:r>
    </w:p>
    <w:p w:rsidR="007D486D" w:rsidRPr="009F44C9" w:rsidRDefault="00274835" w:rsidP="00C245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Проте під час вивчення зафіксовано певні недоліки. Н</w:t>
      </w:r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а веб-сайтах </w:t>
      </w:r>
      <w:proofErr w:type="spellStart"/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>Шатурського</w:t>
      </w:r>
      <w:proofErr w:type="spellEnd"/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НВК відсутня сторінка патріотичного виховання.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proofErr w:type="spellStart"/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Безуглівській</w:t>
      </w:r>
      <w:proofErr w:type="spellEnd"/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у розділі «Національно-патріотичне виховання» відсутня інформація про проведені заходи.</w:t>
      </w:r>
    </w:p>
    <w:p w:rsidR="00274835" w:rsidRPr="009F44C9" w:rsidRDefault="007D486D" w:rsidP="00C245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відвіданих навчальних закладів не систематично здійснюють контроль </w:t>
      </w:r>
      <w:r w:rsidR="00274835" w:rsidRPr="009F44C9">
        <w:rPr>
          <w:rFonts w:ascii="Times New Roman" w:hAnsi="Times New Roman" w:cs="Times New Roman"/>
          <w:sz w:val="28"/>
          <w:szCs w:val="28"/>
          <w:lang w:val="uk-UA"/>
        </w:rPr>
        <w:t>за участю учнів та педагогів у конкурсах патріотичного спрямування</w:t>
      </w:r>
      <w:r w:rsidR="006E2579" w:rsidRPr="009F44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835" w:rsidRPr="009F44C9" w:rsidRDefault="00274835" w:rsidP="00C245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Потребує переосмислення питання добору тих форм і методів роботи з підлітками, які б максимально враховували особливості розвитку сучасного молодого покоління, їхні запити, захоплення, їхнє ставлення до соціальних змін, політичних подій і власну життєву позицію.</w:t>
      </w:r>
    </w:p>
    <w:p w:rsidR="00673B96" w:rsidRPr="009F44C9" w:rsidRDefault="00D05734" w:rsidP="00C245F0">
      <w:pPr>
        <w:pStyle w:val="a4"/>
        <w:ind w:firstLine="708"/>
        <w:rPr>
          <w:szCs w:val="28"/>
        </w:rPr>
      </w:pPr>
      <w:r w:rsidRPr="009F44C9">
        <w:rPr>
          <w:szCs w:val="28"/>
        </w:rPr>
        <w:t>Н</w:t>
      </w:r>
      <w:r w:rsidR="00673B96" w:rsidRPr="009F44C9">
        <w:rPr>
          <w:szCs w:val="28"/>
        </w:rPr>
        <w:t xml:space="preserve">а </w:t>
      </w:r>
      <w:r w:rsidRPr="009F44C9">
        <w:rPr>
          <w:szCs w:val="28"/>
        </w:rPr>
        <w:t>підставі вищесказаного,</w:t>
      </w:r>
    </w:p>
    <w:p w:rsidR="00673B96" w:rsidRPr="009F44C9" w:rsidRDefault="00673B96" w:rsidP="00C245F0">
      <w:pPr>
        <w:pStyle w:val="a4"/>
        <w:ind w:firstLine="851"/>
        <w:rPr>
          <w:szCs w:val="28"/>
        </w:rPr>
      </w:pPr>
    </w:p>
    <w:p w:rsidR="00673B96" w:rsidRPr="009F44C9" w:rsidRDefault="00673B96" w:rsidP="00C245F0">
      <w:pPr>
        <w:pStyle w:val="a4"/>
        <w:ind w:firstLine="0"/>
        <w:jc w:val="left"/>
        <w:rPr>
          <w:szCs w:val="28"/>
        </w:rPr>
      </w:pPr>
      <w:r w:rsidRPr="009F44C9">
        <w:rPr>
          <w:szCs w:val="28"/>
        </w:rPr>
        <w:t>Н А К А З У Ю:</w:t>
      </w:r>
    </w:p>
    <w:p w:rsidR="00673B96" w:rsidRPr="009F44C9" w:rsidRDefault="00673B96" w:rsidP="00C245F0">
      <w:pPr>
        <w:pStyle w:val="a4"/>
        <w:ind w:firstLine="0"/>
        <w:jc w:val="left"/>
        <w:rPr>
          <w:b/>
          <w:szCs w:val="28"/>
        </w:rPr>
      </w:pPr>
    </w:p>
    <w:p w:rsidR="00D05734" w:rsidRPr="009F44C9" w:rsidRDefault="00D05734" w:rsidP="00C245F0">
      <w:pPr>
        <w:numPr>
          <w:ilvl w:val="0"/>
          <w:numId w:val="16"/>
        </w:numPr>
        <w:tabs>
          <w:tab w:val="left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Здійснювати патріотичне виховання підростаючого покоління відповідно до Концепції національно-патріотичного виховання дітей та учнівської молоді.</w:t>
      </w:r>
    </w:p>
    <w:p w:rsidR="00D05734" w:rsidRPr="009F44C9" w:rsidRDefault="00D05734" w:rsidP="00C2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734" w:rsidRPr="009F44C9" w:rsidRDefault="00D05734" w:rsidP="00C245F0">
      <w:pPr>
        <w:numPr>
          <w:ilvl w:val="0"/>
          <w:numId w:val="16"/>
        </w:numPr>
        <w:tabs>
          <w:tab w:val="left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Безуглівської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Резвін</w:t>
      </w:r>
      <w:proofErr w:type="spellEnd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К.М.)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Крутівськ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(Кіт О.В.)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Талалаївськ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Козачук</w:t>
      </w:r>
      <w:proofErr w:type="spellEnd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П.П.)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Черняхівсько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го (Бондаренко О.І.)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НВК «ЗНЗ-ДНЗ» І-ІІІ ст.,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Кропивнянсько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(Ляшенко О.М.)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val="uk-UA"/>
        </w:rPr>
        <w:t>Шатурсько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10BED" w:rsidRPr="009F44C9">
        <w:rPr>
          <w:rFonts w:ascii="Times New Roman" w:hAnsi="Times New Roman" w:cs="Times New Roman"/>
          <w:sz w:val="28"/>
          <w:szCs w:val="28"/>
          <w:lang w:val="uk-UA"/>
        </w:rPr>
        <w:t>Свириденко М.І.</w:t>
      </w:r>
      <w:r w:rsidR="00E66D18" w:rsidRPr="009F44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 ст.</w:t>
      </w:r>
    </w:p>
    <w:p w:rsidR="00D05734" w:rsidRPr="009F44C9" w:rsidRDefault="00D05734" w:rsidP="00C245F0">
      <w:pPr>
        <w:pStyle w:val="a8"/>
        <w:numPr>
          <w:ilvl w:val="1"/>
          <w:numId w:val="16"/>
        </w:numPr>
        <w:tabs>
          <w:tab w:val="left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 w:eastAsia="uk-UA"/>
        </w:rPr>
        <w:t>Проаналізувати на педагогічних радах питання щодо впровадження ефективних моделей національно-патріотичного виховання дітей та учнівської молоді.</w:t>
      </w:r>
    </w:p>
    <w:p w:rsidR="00D05734" w:rsidRPr="009F44C9" w:rsidRDefault="00F10BED" w:rsidP="00C245F0">
      <w:pPr>
        <w:tabs>
          <w:tab w:val="left" w:pos="-284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i/>
          <w:sz w:val="28"/>
          <w:szCs w:val="28"/>
          <w:lang w:val="uk-UA"/>
        </w:rPr>
        <w:t>До 01.04.</w:t>
      </w:r>
      <w:r w:rsidR="00D05734" w:rsidRPr="009F44C9">
        <w:rPr>
          <w:rFonts w:ascii="Times New Roman" w:hAnsi="Times New Roman" w:cs="Times New Roman"/>
          <w:i/>
          <w:sz w:val="28"/>
          <w:szCs w:val="28"/>
          <w:lang w:val="uk-UA"/>
        </w:rPr>
        <w:t>2016 року</w:t>
      </w:r>
    </w:p>
    <w:p w:rsidR="00D05734" w:rsidRPr="009F44C9" w:rsidRDefault="00D05734" w:rsidP="00C245F0">
      <w:pPr>
        <w:pStyle w:val="a8"/>
        <w:numPr>
          <w:ilvl w:val="1"/>
          <w:numId w:val="16"/>
        </w:numPr>
        <w:tabs>
          <w:tab w:val="left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kern w:val="28"/>
          <w:sz w:val="28"/>
          <w:szCs w:val="28"/>
          <w:lang w:val="uk-UA" w:eastAsia="uk-UA"/>
        </w:rPr>
        <w:t>Активізувати роботу щодо впровадження нових форм і методів національно-патріотичного виховання дітей та учнівської молоді, створенню шкільних музеїв та музейних кімнат для залучення учнів до системи соціокультурних цінностей</w:t>
      </w:r>
      <w:r w:rsidRPr="009F44C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05734" w:rsidRPr="009F44C9" w:rsidRDefault="00D05734" w:rsidP="00C245F0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F44C9">
        <w:rPr>
          <w:rFonts w:ascii="Times New Roman" w:hAnsi="Times New Roman"/>
          <w:i/>
          <w:sz w:val="28"/>
          <w:szCs w:val="28"/>
          <w:lang w:val="uk-UA"/>
        </w:rPr>
        <w:t>Постійно</w:t>
      </w:r>
    </w:p>
    <w:p w:rsidR="00CB5563" w:rsidRPr="009F44C9" w:rsidRDefault="00CB5563" w:rsidP="00C245F0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CB5563" w:rsidRPr="009F44C9" w:rsidRDefault="00CB5563" w:rsidP="00C245F0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D05734" w:rsidRPr="009F44C9" w:rsidRDefault="009F44C9" w:rsidP="00C24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ab/>
      </w:r>
      <w:r w:rsidR="00CB5563" w:rsidRPr="009F44C9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D05734" w:rsidRPr="009F44C9">
        <w:rPr>
          <w:rFonts w:ascii="Times New Roman" w:hAnsi="Times New Roman"/>
          <w:sz w:val="28"/>
          <w:szCs w:val="28"/>
          <w:lang w:val="uk-UA" w:eastAsia="uk-UA"/>
        </w:rPr>
        <w:t>Активізувати інформаційно-просвітницьку роботу з батьківською громадськістю, спрямовану на формування толерантності, поваги до культури, історії, мови, традицій українців та представників інших національностей, залучати до цієї роботи практичних психологів, соціальних педагогів.</w:t>
      </w:r>
    </w:p>
    <w:p w:rsidR="00D05734" w:rsidRPr="009F44C9" w:rsidRDefault="00D05734" w:rsidP="00C245F0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D05734" w:rsidRPr="009F44C9" w:rsidRDefault="00F25467" w:rsidP="00C245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>Забезпечити вис</w:t>
      </w:r>
      <w:r w:rsidR="00D05734" w:rsidRPr="009F44C9">
        <w:rPr>
          <w:rFonts w:ascii="Times New Roman" w:hAnsi="Times New Roman" w:cs="Times New Roman"/>
          <w:sz w:val="28"/>
          <w:szCs w:val="28"/>
          <w:lang w:val="uk-UA"/>
        </w:rPr>
        <w:t>вітл</w:t>
      </w:r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D05734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в засобах масової інформації, на офіційних веб-сайтах навчальних закладів району інформацію </w:t>
      </w:r>
      <w:r w:rsidR="007D486D" w:rsidRPr="009F44C9">
        <w:rPr>
          <w:rFonts w:ascii="Times New Roman" w:hAnsi="Times New Roman" w:cs="Times New Roman"/>
          <w:sz w:val="28"/>
          <w:szCs w:val="28"/>
          <w:lang w:val="uk-UA"/>
        </w:rPr>
        <w:t>із популяризації досвіду роботи з</w:t>
      </w:r>
      <w:r w:rsidR="00D05734" w:rsidRPr="009F44C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виховання.</w:t>
      </w:r>
    </w:p>
    <w:p w:rsidR="00D05734" w:rsidRPr="009F44C9" w:rsidRDefault="00D05734" w:rsidP="00C245F0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EE633D" w:rsidRPr="009F44C9" w:rsidRDefault="00EE633D" w:rsidP="00C245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C9">
        <w:rPr>
          <w:rFonts w:ascii="Times New Roman" w:hAnsi="Times New Roman" w:cs="Times New Roman"/>
          <w:sz w:val="28"/>
          <w:szCs w:val="28"/>
          <w:lang w:val="uk-UA"/>
        </w:rPr>
        <w:t>3.3. Організовувати творчі звіти класних керівників та керівників гуртків з національно-патріотичного виховання.</w:t>
      </w:r>
    </w:p>
    <w:p w:rsidR="009F44C9" w:rsidRPr="009F44C9" w:rsidRDefault="009F44C9" w:rsidP="00C245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33D" w:rsidRPr="009F44C9" w:rsidRDefault="00F25467" w:rsidP="00C245F0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 xml:space="preserve">Районному методичному кабінету </w:t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>(</w:t>
      </w:r>
      <w:r w:rsidRPr="009F44C9">
        <w:rPr>
          <w:rFonts w:ascii="Times New Roman" w:hAnsi="Times New Roman"/>
          <w:sz w:val="28"/>
          <w:szCs w:val="28"/>
          <w:lang w:val="uk-UA"/>
        </w:rPr>
        <w:t>Дерев’янко Н.П</w:t>
      </w:r>
      <w:r w:rsidR="00673B96" w:rsidRPr="009F44C9">
        <w:rPr>
          <w:rFonts w:ascii="Times New Roman" w:hAnsi="Times New Roman"/>
          <w:sz w:val="28"/>
          <w:szCs w:val="28"/>
          <w:lang w:val="uk-UA"/>
        </w:rPr>
        <w:t>.)</w:t>
      </w:r>
      <w:r w:rsidR="00EE633D" w:rsidRPr="009F44C9">
        <w:rPr>
          <w:rFonts w:ascii="Times New Roman" w:hAnsi="Times New Roman"/>
          <w:sz w:val="28"/>
          <w:szCs w:val="28"/>
          <w:lang w:val="uk-UA"/>
        </w:rPr>
        <w:t>:</w:t>
      </w:r>
    </w:p>
    <w:p w:rsidR="00673B96" w:rsidRPr="009F44C9" w:rsidRDefault="005977C4" w:rsidP="00C245F0">
      <w:pPr>
        <w:pStyle w:val="a8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633D" w:rsidRPr="009F44C9">
        <w:rPr>
          <w:rFonts w:ascii="Times New Roman" w:hAnsi="Times New Roman"/>
          <w:sz w:val="28"/>
          <w:szCs w:val="28"/>
          <w:lang w:val="uk-UA"/>
        </w:rPr>
        <w:t>З</w:t>
      </w:r>
      <w:r w:rsidR="006E2579" w:rsidRPr="009F44C9">
        <w:rPr>
          <w:rFonts w:ascii="Times New Roman" w:hAnsi="Times New Roman"/>
          <w:sz w:val="28"/>
          <w:szCs w:val="28"/>
          <w:lang w:val="uk-UA"/>
        </w:rPr>
        <w:t>дійснювати організаційно-методичне забезпечення національно-патріотичного виховання дітей та учнівської молоді у навчальних закладах району</w:t>
      </w:r>
      <w:r w:rsidR="00673B96" w:rsidRPr="009F44C9">
        <w:rPr>
          <w:sz w:val="28"/>
          <w:szCs w:val="28"/>
          <w:lang w:val="uk-UA"/>
        </w:rPr>
        <w:t>.</w:t>
      </w:r>
    </w:p>
    <w:p w:rsidR="00EE633D" w:rsidRPr="009F44C9" w:rsidRDefault="005977C4" w:rsidP="00C245F0">
      <w:pPr>
        <w:pStyle w:val="a8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633D" w:rsidRPr="009F44C9">
        <w:rPr>
          <w:rFonts w:ascii="Times New Roman" w:hAnsi="Times New Roman"/>
          <w:sz w:val="28"/>
          <w:szCs w:val="28"/>
          <w:lang w:val="uk-UA"/>
        </w:rPr>
        <w:t>Залучати педагогів та учнів до реалізації районних заходів з патріотичного виховання.</w:t>
      </w:r>
    </w:p>
    <w:p w:rsidR="00673B96" w:rsidRPr="009F44C9" w:rsidRDefault="00673B96" w:rsidP="00C245F0">
      <w:pPr>
        <w:tabs>
          <w:tab w:val="left" w:pos="540"/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B96" w:rsidRPr="009F44C9" w:rsidRDefault="00673B96" w:rsidP="00C24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наказу покласти на 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головного спец</w:t>
      </w:r>
      <w:r w:rsidR="006E2579" w:rsidRPr="009F44C9">
        <w:rPr>
          <w:rFonts w:ascii="Times New Roman" w:hAnsi="Times New Roman"/>
          <w:sz w:val="28"/>
          <w:szCs w:val="28"/>
          <w:lang w:val="uk-UA"/>
        </w:rPr>
        <w:t>і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ал</w:t>
      </w:r>
      <w:r w:rsidR="006E2579" w:rsidRPr="009F44C9">
        <w:rPr>
          <w:rFonts w:ascii="Times New Roman" w:hAnsi="Times New Roman"/>
          <w:sz w:val="28"/>
          <w:szCs w:val="28"/>
          <w:lang w:val="uk-UA"/>
        </w:rPr>
        <w:t>і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ста в</w:t>
      </w:r>
      <w:r w:rsidR="006E2579" w:rsidRPr="009F44C9">
        <w:rPr>
          <w:rFonts w:ascii="Times New Roman" w:hAnsi="Times New Roman"/>
          <w:sz w:val="28"/>
          <w:szCs w:val="28"/>
          <w:lang w:val="uk-UA"/>
        </w:rPr>
        <w:t>і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дд</w:t>
      </w:r>
      <w:r w:rsidR="006E2579" w:rsidRPr="009F44C9">
        <w:rPr>
          <w:rFonts w:ascii="Times New Roman" w:hAnsi="Times New Roman"/>
          <w:sz w:val="28"/>
          <w:szCs w:val="28"/>
          <w:lang w:val="uk-UA"/>
        </w:rPr>
        <w:t>і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лу осв</w:t>
      </w:r>
      <w:r w:rsidR="006E2579" w:rsidRPr="009F44C9">
        <w:rPr>
          <w:rFonts w:ascii="Times New Roman" w:hAnsi="Times New Roman"/>
          <w:sz w:val="28"/>
          <w:szCs w:val="28"/>
          <w:lang w:val="uk-UA"/>
        </w:rPr>
        <w:t>і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ти</w:t>
      </w:r>
      <w:r w:rsidRPr="009F44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467" w:rsidRPr="009F44C9">
        <w:rPr>
          <w:rFonts w:ascii="Times New Roman" w:hAnsi="Times New Roman"/>
          <w:sz w:val="28"/>
          <w:szCs w:val="28"/>
          <w:lang w:val="uk-UA"/>
        </w:rPr>
        <w:t>Івашко Л.М.</w:t>
      </w:r>
    </w:p>
    <w:p w:rsidR="00673B96" w:rsidRPr="009F44C9" w:rsidRDefault="00673B96" w:rsidP="00C24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B96" w:rsidRPr="009F44C9" w:rsidRDefault="00673B96" w:rsidP="00C24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4C9" w:rsidRPr="009F44C9" w:rsidRDefault="009F44C9" w:rsidP="00C24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B96" w:rsidRPr="009F44C9" w:rsidRDefault="00673B96" w:rsidP="00C24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4C9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 w:rsidRPr="009F44C9">
        <w:rPr>
          <w:rFonts w:ascii="Times New Roman" w:hAnsi="Times New Roman"/>
          <w:sz w:val="28"/>
          <w:szCs w:val="28"/>
          <w:lang w:val="uk-UA"/>
        </w:rPr>
        <w:tab/>
      </w:r>
      <w:r w:rsidRPr="009F44C9">
        <w:rPr>
          <w:rFonts w:ascii="Times New Roman" w:hAnsi="Times New Roman"/>
          <w:sz w:val="28"/>
          <w:szCs w:val="28"/>
          <w:lang w:val="uk-UA"/>
        </w:rPr>
        <w:tab/>
      </w:r>
      <w:r w:rsidRPr="009F44C9">
        <w:rPr>
          <w:rFonts w:ascii="Times New Roman" w:hAnsi="Times New Roman"/>
          <w:sz w:val="28"/>
          <w:szCs w:val="28"/>
          <w:lang w:val="uk-UA"/>
        </w:rPr>
        <w:tab/>
      </w:r>
      <w:r w:rsidRPr="009F44C9">
        <w:rPr>
          <w:rFonts w:ascii="Times New Roman" w:hAnsi="Times New Roman"/>
          <w:sz w:val="28"/>
          <w:szCs w:val="28"/>
          <w:lang w:val="uk-UA"/>
        </w:rPr>
        <w:tab/>
      </w:r>
      <w:r w:rsidRPr="009F44C9">
        <w:rPr>
          <w:rFonts w:ascii="Times New Roman" w:hAnsi="Times New Roman"/>
          <w:sz w:val="28"/>
          <w:szCs w:val="28"/>
          <w:lang w:val="uk-UA"/>
        </w:rPr>
        <w:tab/>
        <w:t>Л.В. Лозова</w:t>
      </w:r>
    </w:p>
    <w:p w:rsidR="00673B96" w:rsidRPr="009F44C9" w:rsidRDefault="00673B96" w:rsidP="00C245F0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</w:p>
    <w:sectPr w:rsidR="00673B96" w:rsidRPr="009F44C9" w:rsidSect="00C245F0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AD" w:rsidRDefault="00AE6EAD">
      <w:pPr>
        <w:spacing w:after="0" w:line="240" w:lineRule="auto"/>
      </w:pPr>
      <w:r>
        <w:separator/>
      </w:r>
    </w:p>
  </w:endnote>
  <w:endnote w:type="continuationSeparator" w:id="0">
    <w:p w:rsidR="00AE6EAD" w:rsidRDefault="00AE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AD" w:rsidRDefault="00AE6EAD">
      <w:pPr>
        <w:spacing w:after="0" w:line="240" w:lineRule="auto"/>
      </w:pPr>
      <w:r>
        <w:separator/>
      </w:r>
    </w:p>
  </w:footnote>
  <w:footnote w:type="continuationSeparator" w:id="0">
    <w:p w:rsidR="00AE6EAD" w:rsidRDefault="00AE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8F" w:rsidRDefault="00AE6EAD">
    <w:pPr>
      <w:pStyle w:val="a6"/>
      <w:jc w:val="center"/>
    </w:pPr>
  </w:p>
  <w:p w:rsidR="002F438F" w:rsidRDefault="00AE6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126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289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6E0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6CA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427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DC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22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65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EE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081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0168E3"/>
    <w:multiLevelType w:val="multilevel"/>
    <w:tmpl w:val="5F8ACE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63F2FAF"/>
    <w:multiLevelType w:val="multilevel"/>
    <w:tmpl w:val="49907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641D70C5"/>
    <w:multiLevelType w:val="multilevel"/>
    <w:tmpl w:val="F1500E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66744D09"/>
    <w:multiLevelType w:val="multilevel"/>
    <w:tmpl w:val="C4F8DD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73E56CCD"/>
    <w:multiLevelType w:val="hybridMultilevel"/>
    <w:tmpl w:val="511E3B1A"/>
    <w:lvl w:ilvl="0" w:tplc="C680A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B96"/>
    <w:rsid w:val="00022767"/>
    <w:rsid w:val="000A22A9"/>
    <w:rsid w:val="001E7444"/>
    <w:rsid w:val="00274835"/>
    <w:rsid w:val="002D7847"/>
    <w:rsid w:val="00506401"/>
    <w:rsid w:val="005977C4"/>
    <w:rsid w:val="0063783D"/>
    <w:rsid w:val="00652010"/>
    <w:rsid w:val="00673B96"/>
    <w:rsid w:val="006E2579"/>
    <w:rsid w:val="007101C1"/>
    <w:rsid w:val="007D486D"/>
    <w:rsid w:val="008A6B8B"/>
    <w:rsid w:val="009664DC"/>
    <w:rsid w:val="009F44C9"/>
    <w:rsid w:val="00A04A01"/>
    <w:rsid w:val="00AB5144"/>
    <w:rsid w:val="00AE6EAD"/>
    <w:rsid w:val="00B2797C"/>
    <w:rsid w:val="00B42768"/>
    <w:rsid w:val="00C03EA8"/>
    <w:rsid w:val="00C245F0"/>
    <w:rsid w:val="00C86EDF"/>
    <w:rsid w:val="00CB5563"/>
    <w:rsid w:val="00CE3BCA"/>
    <w:rsid w:val="00D05734"/>
    <w:rsid w:val="00E178C9"/>
    <w:rsid w:val="00E66D18"/>
    <w:rsid w:val="00EE633D"/>
    <w:rsid w:val="00F10BED"/>
    <w:rsid w:val="00F25467"/>
    <w:rsid w:val="00F90447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73B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B9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B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73B9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3B9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qFormat/>
    <w:rsid w:val="00673B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673B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673B9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673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B9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73B9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73B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73B9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673B9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673B9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B96"/>
    <w:rPr>
      <w:rFonts w:ascii="Tahoma" w:hAnsi="Tahoma" w:cs="Tahoma"/>
      <w:sz w:val="16"/>
      <w:szCs w:val="16"/>
    </w:rPr>
  </w:style>
  <w:style w:type="character" w:customStyle="1" w:styleId="115pt0pt">
    <w:name w:val="Основной текст + 11;5 pt;Интервал 0 pt"/>
    <w:basedOn w:val="a0"/>
    <w:rsid w:val="00A04A01"/>
    <w:rPr>
      <w:color w:val="000000"/>
      <w:spacing w:val="8"/>
      <w:w w:val="100"/>
      <w:position w:val="0"/>
      <w:sz w:val="23"/>
      <w:szCs w:val="23"/>
      <w:lang w:val="uk-UA" w:bidi="ar-SA"/>
    </w:rPr>
  </w:style>
  <w:style w:type="character" w:customStyle="1" w:styleId="115pt0pt0">
    <w:name w:val="Основной текст + 11;5 pt;Полужирный;Курсив;Интервал 0 pt"/>
    <w:basedOn w:val="a0"/>
    <w:rsid w:val="00A04A01"/>
    <w:rPr>
      <w:b/>
      <w:bCs/>
      <w:i/>
      <w:iCs/>
      <w:color w:val="000000"/>
      <w:spacing w:val="1"/>
      <w:w w:val="100"/>
      <w:position w:val="0"/>
      <w:sz w:val="23"/>
      <w:szCs w:val="23"/>
      <w:lang w:val="uk-UA" w:bidi="ar-SA"/>
    </w:rPr>
  </w:style>
  <w:style w:type="character" w:styleId="ad">
    <w:name w:val="Emphasis"/>
    <w:qFormat/>
    <w:rsid w:val="00C03EA8"/>
    <w:rPr>
      <w:i/>
      <w:iCs/>
    </w:rPr>
  </w:style>
  <w:style w:type="paragraph" w:styleId="ae">
    <w:name w:val="No Spacing"/>
    <w:uiPriority w:val="1"/>
    <w:qFormat/>
    <w:rsid w:val="009664D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9C5A-E07F-43FF-9558-8147555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27</cp:revision>
  <dcterms:created xsi:type="dcterms:W3CDTF">2016-12-04T14:05:00Z</dcterms:created>
  <dcterms:modified xsi:type="dcterms:W3CDTF">2016-12-08T13:41:00Z</dcterms:modified>
</cp:coreProperties>
</file>